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0183" w14:textId="77777777" w:rsidR="00025FDA" w:rsidRDefault="00025FDA" w:rsidP="00025FDA">
      <w:pPr>
        <w:pStyle w:val="a3"/>
        <w:jc w:val="center"/>
        <w:rPr>
          <w:rFonts w:ascii="Times New Roman" w:eastAsia="標楷體"/>
          <w:b/>
          <w:sz w:val="20"/>
        </w:rPr>
      </w:pPr>
      <w:r w:rsidRPr="00CB297E">
        <w:rPr>
          <w:rFonts w:ascii="Times New Roman" w:eastAsia="標楷體" w:hint="eastAsia"/>
          <w:b/>
          <w:sz w:val="32"/>
          <w:szCs w:val="32"/>
        </w:rPr>
        <w:t xml:space="preserve">Deviation/Non-Compliance/Violation </w:t>
      </w:r>
      <w:r w:rsidRPr="00CB297E">
        <w:rPr>
          <w:rFonts w:ascii="Times New Roman" w:eastAsia="標楷體"/>
          <w:b/>
          <w:sz w:val="32"/>
          <w:szCs w:val="32"/>
        </w:rPr>
        <w:t>Record</w:t>
      </w:r>
      <w:r w:rsidRPr="00CB297E">
        <w:rPr>
          <w:rFonts w:ascii="Times New Roman" w:eastAsia="標楷體" w:hint="eastAsia"/>
          <w:b/>
          <w:sz w:val="32"/>
          <w:szCs w:val="32"/>
        </w:rPr>
        <w:t xml:space="preserve"> </w:t>
      </w:r>
      <w:proofErr w:type="spellStart"/>
      <w:r w:rsidRPr="00CB297E">
        <w:rPr>
          <w:rFonts w:ascii="Times New Roman" w:eastAsia="標楷體" w:hint="eastAsia"/>
          <w:b/>
          <w:sz w:val="32"/>
          <w:szCs w:val="32"/>
        </w:rPr>
        <w:t>試驗違規記錄表</w:t>
      </w:r>
      <w:proofErr w:type="spellEnd"/>
    </w:p>
    <w:p w14:paraId="2D3ED223" w14:textId="77777777" w:rsidR="00025FDA" w:rsidRPr="00484857" w:rsidRDefault="00025FDA" w:rsidP="00484857">
      <w:pPr>
        <w:spacing w:line="120" w:lineRule="atLeast"/>
        <w:jc w:val="center"/>
        <w:rPr>
          <w:rFonts w:ascii="Times New Roman" w:eastAsia="標楷體" w:hAnsi="Times New Roman"/>
          <w:b/>
          <w:sz w:val="20"/>
          <w:szCs w:val="20"/>
        </w:rPr>
      </w:pPr>
    </w:p>
    <w:tbl>
      <w:tblPr>
        <w:tblW w:w="105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804"/>
        <w:gridCol w:w="271"/>
        <w:gridCol w:w="506"/>
        <w:gridCol w:w="492"/>
        <w:gridCol w:w="1220"/>
        <w:gridCol w:w="627"/>
        <w:gridCol w:w="636"/>
        <w:gridCol w:w="1281"/>
        <w:gridCol w:w="1657"/>
        <w:gridCol w:w="3015"/>
      </w:tblGrid>
      <w:tr w:rsidR="00CB297E" w:rsidRPr="00CB297E" w14:paraId="32ECF26D" w14:textId="77777777" w:rsidTr="00EB18B9">
        <w:trPr>
          <w:cantSplit/>
          <w:trHeight w:val="560"/>
          <w:jc w:val="center"/>
        </w:trPr>
        <w:tc>
          <w:tcPr>
            <w:tcW w:w="10509" w:type="dxa"/>
            <w:gridSpan w:val="10"/>
            <w:vAlign w:val="center"/>
          </w:tcPr>
          <w:p w14:paraId="5E10507F" w14:textId="77777777" w:rsidR="00CB297E" w:rsidRPr="00CB297E" w:rsidRDefault="00CB297E" w:rsidP="00CB297E">
            <w:pPr>
              <w:spacing w:beforeLines="20" w:before="72" w:afterLines="20" w:after="72"/>
              <w:jc w:val="both"/>
              <w:rPr>
                <w:rFonts w:ascii="Times New Roman" w:eastAsia="標楷體" w:hAnsi="Times New Roman" w:cs="Times New Roman"/>
                <w:bCs/>
                <w:color w:val="000000"/>
              </w:rPr>
            </w:pPr>
            <w:r>
              <w:rPr>
                <w:rFonts w:ascii="Times New Roman" w:eastAsia="標楷體" w:hAnsi="Times New Roman" w:cs="Times New Roman" w:hint="eastAsia"/>
                <w:bCs/>
                <w:color w:val="000000"/>
              </w:rPr>
              <w:t xml:space="preserve">Application Number </w:t>
            </w:r>
            <w:r>
              <w:rPr>
                <w:rFonts w:ascii="Times New Roman" w:eastAsia="標楷體" w:hAnsi="Times New Roman" w:cs="Times New Roman" w:hint="eastAsia"/>
                <w:bCs/>
                <w:color w:val="000000"/>
              </w:rPr>
              <w:t>申請案號：</w:t>
            </w:r>
          </w:p>
        </w:tc>
      </w:tr>
      <w:tr w:rsidR="00CB297E" w:rsidRPr="00CB297E" w14:paraId="28BD22E4" w14:textId="77777777" w:rsidTr="00EB18B9">
        <w:trPr>
          <w:cantSplit/>
          <w:trHeight w:val="454"/>
          <w:jc w:val="center"/>
        </w:trPr>
        <w:tc>
          <w:tcPr>
            <w:tcW w:w="1075" w:type="dxa"/>
            <w:gridSpan w:val="2"/>
            <w:vMerge w:val="restart"/>
            <w:vAlign w:val="center"/>
          </w:tcPr>
          <w:p w14:paraId="471D14B7" w14:textId="77777777" w:rsidR="00CB297E" w:rsidRPr="00CB297E" w:rsidRDefault="00CB297E" w:rsidP="00CB297E">
            <w:pPr>
              <w:spacing w:beforeLines="20" w:before="72" w:afterLines="20" w:after="72"/>
              <w:jc w:val="center"/>
              <w:rPr>
                <w:rFonts w:ascii="Times New Roman" w:eastAsia="標楷體" w:hAnsi="Times New Roman" w:cs="Times New Roman"/>
                <w:bCs/>
                <w:color w:val="000000"/>
              </w:rPr>
            </w:pPr>
            <w:r w:rsidRPr="00CB297E">
              <w:rPr>
                <w:rFonts w:ascii="Times New Roman" w:eastAsia="標楷體" w:hAnsi="Times New Roman" w:cs="Times New Roman"/>
                <w:bCs/>
                <w:color w:val="000000"/>
              </w:rPr>
              <w:t>計畫</w:t>
            </w:r>
          </w:p>
          <w:p w14:paraId="41B09782" w14:textId="77777777" w:rsidR="00CB297E" w:rsidRPr="00CB297E" w:rsidRDefault="00CB297E" w:rsidP="00CB297E">
            <w:pPr>
              <w:spacing w:beforeLines="20" w:before="72" w:afterLines="20" w:after="72"/>
              <w:jc w:val="center"/>
              <w:rPr>
                <w:rFonts w:ascii="Times New Roman" w:eastAsia="標楷體" w:hAnsi="Times New Roman" w:cs="Times New Roman"/>
                <w:bCs/>
                <w:color w:val="000000"/>
              </w:rPr>
            </w:pPr>
            <w:r w:rsidRPr="00CB297E">
              <w:rPr>
                <w:rFonts w:ascii="Times New Roman" w:eastAsia="標楷體" w:hAnsi="Times New Roman" w:cs="Times New Roman"/>
                <w:bCs/>
                <w:color w:val="000000"/>
              </w:rPr>
              <w:t>名稱</w:t>
            </w:r>
          </w:p>
        </w:tc>
        <w:tc>
          <w:tcPr>
            <w:tcW w:w="998" w:type="dxa"/>
            <w:gridSpan w:val="2"/>
            <w:vAlign w:val="center"/>
          </w:tcPr>
          <w:p w14:paraId="2EB126B3" w14:textId="77777777" w:rsidR="00CB297E" w:rsidRPr="00CB297E" w:rsidRDefault="00CB297E" w:rsidP="00CB297E">
            <w:pPr>
              <w:spacing w:beforeLines="20" w:before="72" w:afterLines="20" w:after="72"/>
              <w:jc w:val="center"/>
              <w:rPr>
                <w:rFonts w:ascii="Times New Roman" w:eastAsia="標楷體" w:hAnsi="Times New Roman" w:cs="Times New Roman"/>
                <w:bCs/>
                <w:color w:val="000000"/>
              </w:rPr>
            </w:pPr>
            <w:r w:rsidRPr="00CB297E">
              <w:rPr>
                <w:rFonts w:ascii="Times New Roman" w:eastAsia="標楷體" w:hAnsi="Times New Roman" w:cs="Times New Roman"/>
                <w:bCs/>
                <w:color w:val="000000"/>
              </w:rPr>
              <w:t>中文</w:t>
            </w:r>
          </w:p>
        </w:tc>
        <w:tc>
          <w:tcPr>
            <w:tcW w:w="8436" w:type="dxa"/>
            <w:gridSpan w:val="6"/>
            <w:vAlign w:val="center"/>
          </w:tcPr>
          <w:p w14:paraId="5D267E03" w14:textId="77777777" w:rsidR="00CB297E" w:rsidRPr="00CB297E" w:rsidRDefault="00CB297E" w:rsidP="00F246EA"/>
        </w:tc>
      </w:tr>
      <w:tr w:rsidR="00CB297E" w:rsidRPr="00CB297E" w14:paraId="1DE7766B" w14:textId="77777777" w:rsidTr="00EB18B9">
        <w:trPr>
          <w:cantSplit/>
          <w:trHeight w:val="378"/>
          <w:jc w:val="center"/>
        </w:trPr>
        <w:tc>
          <w:tcPr>
            <w:tcW w:w="1075" w:type="dxa"/>
            <w:gridSpan w:val="2"/>
            <w:vMerge/>
            <w:vAlign w:val="center"/>
          </w:tcPr>
          <w:p w14:paraId="7AF04A95" w14:textId="77777777" w:rsidR="00CB297E" w:rsidRPr="00CB297E" w:rsidRDefault="00CB297E" w:rsidP="00CB297E">
            <w:pPr>
              <w:spacing w:beforeLines="20" w:before="72" w:afterLines="20" w:after="72"/>
              <w:rPr>
                <w:rFonts w:ascii="Times New Roman" w:eastAsia="標楷體" w:hAnsi="Times New Roman" w:cs="Times New Roman"/>
                <w:bCs/>
                <w:color w:val="000000"/>
              </w:rPr>
            </w:pPr>
          </w:p>
        </w:tc>
        <w:tc>
          <w:tcPr>
            <w:tcW w:w="998" w:type="dxa"/>
            <w:gridSpan w:val="2"/>
            <w:vAlign w:val="center"/>
          </w:tcPr>
          <w:p w14:paraId="6F6A3A73" w14:textId="77777777" w:rsidR="00CB297E" w:rsidRPr="00CB297E" w:rsidRDefault="00CB297E" w:rsidP="005E2DE9">
            <w:pPr>
              <w:spacing w:beforeLines="20" w:before="72" w:afterLines="20" w:after="72"/>
              <w:jc w:val="center"/>
              <w:rPr>
                <w:rFonts w:ascii="Times New Roman" w:eastAsia="標楷體" w:hAnsi="Times New Roman" w:cs="Times New Roman"/>
                <w:bCs/>
                <w:color w:val="000000"/>
              </w:rPr>
            </w:pPr>
            <w:r w:rsidRPr="00CB297E">
              <w:rPr>
                <w:rFonts w:ascii="Times New Roman" w:eastAsia="標楷體" w:hAnsi="Times New Roman" w:cs="Times New Roman"/>
                <w:bCs/>
                <w:color w:val="000000"/>
              </w:rPr>
              <w:t>英文</w:t>
            </w:r>
          </w:p>
        </w:tc>
        <w:tc>
          <w:tcPr>
            <w:tcW w:w="8436" w:type="dxa"/>
            <w:gridSpan w:val="6"/>
            <w:vAlign w:val="center"/>
          </w:tcPr>
          <w:p w14:paraId="59514596" w14:textId="77777777" w:rsidR="00CB297E" w:rsidRPr="00CB297E" w:rsidRDefault="00CB297E" w:rsidP="005E2DE9">
            <w:pPr>
              <w:spacing w:beforeLines="20" w:before="72" w:afterLines="20" w:after="72"/>
              <w:jc w:val="both"/>
              <w:rPr>
                <w:rFonts w:ascii="Times New Roman" w:eastAsia="標楷體" w:hAnsi="Times New Roman" w:cs="Times New Roman"/>
                <w:bCs/>
                <w:color w:val="000000"/>
              </w:rPr>
            </w:pPr>
          </w:p>
        </w:tc>
      </w:tr>
      <w:tr w:rsidR="00CB297E" w:rsidRPr="00CB297E" w14:paraId="6AD8C75D" w14:textId="77777777" w:rsidTr="00EB18B9">
        <w:trPr>
          <w:cantSplit/>
          <w:trHeight w:val="454"/>
          <w:jc w:val="center"/>
        </w:trPr>
        <w:tc>
          <w:tcPr>
            <w:tcW w:w="2073" w:type="dxa"/>
            <w:gridSpan w:val="4"/>
            <w:vMerge w:val="restart"/>
            <w:vAlign w:val="center"/>
          </w:tcPr>
          <w:p w14:paraId="53B6A210" w14:textId="77777777" w:rsidR="00CB297E" w:rsidRDefault="00CB297E" w:rsidP="00BF4F78">
            <w:pPr>
              <w:adjustRightInd w:val="0"/>
              <w:snapToGrid w:val="0"/>
              <w:jc w:val="center"/>
              <w:rPr>
                <w:rFonts w:ascii="Times New Roman" w:eastAsia="標楷體" w:hAnsi="Times New Roman" w:cs="Times New Roman"/>
                <w:color w:val="000000"/>
              </w:rPr>
            </w:pPr>
            <w:r w:rsidRPr="00CB297E">
              <w:rPr>
                <w:rFonts w:ascii="Times New Roman" w:eastAsia="標楷體" w:hAnsi="Times New Roman" w:cs="Times New Roman"/>
                <w:color w:val="000000"/>
              </w:rPr>
              <w:t>計</w:t>
            </w:r>
            <w:r w:rsidRPr="00CB297E">
              <w:rPr>
                <w:rFonts w:ascii="Times New Roman" w:eastAsia="標楷體" w:hAnsi="Times New Roman" w:cs="Times New Roman" w:hint="eastAsia"/>
                <w:color w:val="000000"/>
              </w:rPr>
              <w:t>畫</w:t>
            </w:r>
            <w:r w:rsidRPr="00CB297E">
              <w:rPr>
                <w:rFonts w:ascii="Times New Roman" w:eastAsia="標楷體" w:hAnsi="Times New Roman" w:cs="Times New Roman"/>
                <w:color w:val="000000"/>
              </w:rPr>
              <w:t>主持人</w:t>
            </w:r>
          </w:p>
          <w:p w14:paraId="20742CB0" w14:textId="77777777" w:rsidR="00697CD6" w:rsidRPr="00CB297E" w:rsidRDefault="00697CD6" w:rsidP="00BF4F78">
            <w:pPr>
              <w:adjustRightInd w:val="0"/>
              <w:snapToGrid w:val="0"/>
              <w:jc w:val="center"/>
              <w:rPr>
                <w:rFonts w:ascii="Times New Roman" w:eastAsia="標楷體" w:hAnsi="Times New Roman" w:cs="Times New Roman"/>
                <w:bCs/>
                <w:color w:val="000000"/>
              </w:rPr>
            </w:pPr>
            <w:r>
              <w:rPr>
                <w:rFonts w:ascii="Times New Roman" w:eastAsia="標楷體" w:hAnsi="Times New Roman" w:cs="Times New Roman" w:hint="eastAsia"/>
                <w:color w:val="000000"/>
              </w:rPr>
              <w:t>Investigator</w:t>
            </w:r>
          </w:p>
        </w:tc>
        <w:tc>
          <w:tcPr>
            <w:tcW w:w="3764" w:type="dxa"/>
            <w:gridSpan w:val="4"/>
            <w:vAlign w:val="center"/>
          </w:tcPr>
          <w:p w14:paraId="23E30C7E" w14:textId="77777777" w:rsidR="00CB297E" w:rsidRPr="00CB297E" w:rsidRDefault="00CB297E" w:rsidP="005E2DE9">
            <w:pPr>
              <w:jc w:val="both"/>
              <w:rPr>
                <w:rFonts w:ascii="Times New Roman" w:eastAsia="標楷體" w:hAnsi="Times New Roman" w:cs="Times New Roman"/>
                <w:color w:val="000000"/>
              </w:rPr>
            </w:pPr>
            <w:r w:rsidRPr="00CB297E">
              <w:rPr>
                <w:rFonts w:ascii="Times New Roman" w:eastAsia="標楷體" w:hAnsi="Times New Roman" w:cs="Times New Roman"/>
                <w:color w:val="000000"/>
              </w:rPr>
              <w:t>中文姓名：</w:t>
            </w:r>
          </w:p>
        </w:tc>
        <w:tc>
          <w:tcPr>
            <w:tcW w:w="4672" w:type="dxa"/>
            <w:gridSpan w:val="2"/>
            <w:vAlign w:val="center"/>
          </w:tcPr>
          <w:p w14:paraId="58630C39" w14:textId="77777777" w:rsidR="00CB297E" w:rsidRPr="00CB297E" w:rsidRDefault="00CB297E" w:rsidP="00F246EA">
            <w:pPr>
              <w:rPr>
                <w:rFonts w:ascii="Times New Roman" w:eastAsia="標楷體" w:hAnsi="Times New Roman" w:cs="Times New Roman"/>
                <w:color w:val="000000"/>
              </w:rPr>
            </w:pPr>
            <w:r w:rsidRPr="00CB297E">
              <w:rPr>
                <w:rFonts w:ascii="Times New Roman" w:eastAsia="標楷體" w:hAnsi="Times New Roman" w:cs="Times New Roman"/>
                <w:color w:val="000000"/>
              </w:rPr>
              <w:t>英文姓名：</w:t>
            </w:r>
          </w:p>
        </w:tc>
      </w:tr>
      <w:tr w:rsidR="00CB297E" w:rsidRPr="00CB297E" w14:paraId="51B4CD77" w14:textId="77777777" w:rsidTr="00EB18B9">
        <w:trPr>
          <w:cantSplit/>
          <w:trHeight w:val="333"/>
          <w:jc w:val="center"/>
        </w:trPr>
        <w:tc>
          <w:tcPr>
            <w:tcW w:w="2073" w:type="dxa"/>
            <w:gridSpan w:val="4"/>
            <w:vMerge/>
            <w:tcBorders>
              <w:bottom w:val="single" w:sz="2" w:space="0" w:color="auto"/>
            </w:tcBorders>
            <w:vAlign w:val="center"/>
          </w:tcPr>
          <w:p w14:paraId="196520C4" w14:textId="77777777" w:rsidR="00CB297E" w:rsidRPr="00CB297E" w:rsidRDefault="00CB297E" w:rsidP="005E2DE9">
            <w:pPr>
              <w:jc w:val="both"/>
              <w:rPr>
                <w:rFonts w:ascii="Times New Roman" w:eastAsia="標楷體" w:hAnsi="Times New Roman" w:cs="Times New Roman"/>
                <w:color w:val="000000"/>
              </w:rPr>
            </w:pPr>
          </w:p>
        </w:tc>
        <w:tc>
          <w:tcPr>
            <w:tcW w:w="3764" w:type="dxa"/>
            <w:gridSpan w:val="4"/>
            <w:tcBorders>
              <w:bottom w:val="single" w:sz="2" w:space="0" w:color="auto"/>
            </w:tcBorders>
            <w:vAlign w:val="center"/>
          </w:tcPr>
          <w:p w14:paraId="57A6BAEB" w14:textId="77777777" w:rsidR="00CB297E" w:rsidRPr="00CB297E" w:rsidRDefault="00CB297E" w:rsidP="005E2DE9">
            <w:pPr>
              <w:jc w:val="both"/>
              <w:rPr>
                <w:rFonts w:ascii="Times New Roman" w:eastAsia="標楷體" w:hAnsi="Times New Roman" w:cs="Times New Roman"/>
                <w:color w:val="000000"/>
              </w:rPr>
            </w:pPr>
            <w:r w:rsidRPr="00CB297E">
              <w:rPr>
                <w:rFonts w:ascii="Times New Roman" w:eastAsia="標楷體" w:hAnsi="Times New Roman" w:cs="Times New Roman"/>
                <w:color w:val="000000"/>
              </w:rPr>
              <w:t>聯絡電話：</w:t>
            </w:r>
          </w:p>
        </w:tc>
        <w:tc>
          <w:tcPr>
            <w:tcW w:w="4672" w:type="dxa"/>
            <w:gridSpan w:val="2"/>
            <w:vAlign w:val="center"/>
          </w:tcPr>
          <w:p w14:paraId="325DC0A8" w14:textId="77777777" w:rsidR="00CB297E" w:rsidRPr="00CB297E" w:rsidRDefault="00CB297E" w:rsidP="00F246EA">
            <w:pPr>
              <w:rPr>
                <w:rFonts w:ascii="Times New Roman" w:eastAsia="標楷體" w:hAnsi="Times New Roman" w:cs="Times New Roman"/>
                <w:color w:val="000000"/>
              </w:rPr>
            </w:pPr>
            <w:r w:rsidRPr="00CB297E">
              <w:rPr>
                <w:rFonts w:ascii="Times New Roman" w:eastAsia="標楷體" w:hAnsi="Times New Roman" w:cs="Times New Roman"/>
                <w:color w:val="000000"/>
              </w:rPr>
              <w:t>E-mail</w:t>
            </w:r>
            <w:r w:rsidRPr="00CB297E">
              <w:rPr>
                <w:rFonts w:ascii="Times New Roman" w:eastAsia="標楷體" w:hAnsi="Times New Roman" w:cs="Times New Roman"/>
                <w:color w:val="000000"/>
              </w:rPr>
              <w:t>：</w:t>
            </w:r>
          </w:p>
        </w:tc>
      </w:tr>
      <w:tr w:rsidR="009A5CE0" w:rsidRPr="00CB297E" w14:paraId="2A1BE7CD" w14:textId="77777777" w:rsidTr="00EB18B9">
        <w:trPr>
          <w:cantSplit/>
          <w:trHeight w:val="494"/>
          <w:jc w:val="center"/>
        </w:trPr>
        <w:tc>
          <w:tcPr>
            <w:tcW w:w="5837" w:type="dxa"/>
            <w:gridSpan w:val="8"/>
            <w:tcBorders>
              <w:bottom w:val="single" w:sz="4" w:space="0" w:color="auto"/>
            </w:tcBorders>
            <w:vAlign w:val="center"/>
          </w:tcPr>
          <w:p w14:paraId="203B1F4E" w14:textId="77777777" w:rsidR="009A5CE0" w:rsidRPr="00CB297E" w:rsidRDefault="009A5CE0" w:rsidP="005E2DE9">
            <w:pPr>
              <w:jc w:val="both"/>
              <w:rPr>
                <w:rFonts w:ascii="Times New Roman" w:eastAsia="標楷體" w:hAnsi="Times New Roman" w:cs="Times New Roman"/>
                <w:color w:val="000000"/>
              </w:rPr>
            </w:pPr>
            <w:r>
              <w:rPr>
                <w:rFonts w:ascii="Times New Roman" w:eastAsia="標楷體" w:hAnsi="Times New Roman" w:cs="Times New Roman" w:hint="eastAsia"/>
                <w:color w:val="000000"/>
              </w:rPr>
              <w:t>試驗執行機構</w:t>
            </w:r>
            <w:r w:rsidRPr="00CB297E">
              <w:rPr>
                <w:rFonts w:ascii="Times New Roman" w:eastAsia="標楷體" w:hAnsi="Times New Roman" w:cs="Times New Roman"/>
                <w:color w:val="000000"/>
              </w:rPr>
              <w:t>：</w:t>
            </w:r>
          </w:p>
        </w:tc>
        <w:tc>
          <w:tcPr>
            <w:tcW w:w="4672" w:type="dxa"/>
            <w:gridSpan w:val="2"/>
            <w:tcBorders>
              <w:bottom w:val="single" w:sz="4" w:space="0" w:color="auto"/>
            </w:tcBorders>
            <w:vAlign w:val="center"/>
          </w:tcPr>
          <w:p w14:paraId="172CBB58" w14:textId="77777777" w:rsidR="009A5CE0" w:rsidRPr="00CB297E" w:rsidRDefault="009A5CE0" w:rsidP="005E2DE9">
            <w:pPr>
              <w:jc w:val="both"/>
              <w:rPr>
                <w:rFonts w:ascii="Times New Roman" w:eastAsia="標楷體" w:hAnsi="Times New Roman" w:cs="Times New Roman"/>
                <w:color w:val="000000"/>
              </w:rPr>
            </w:pPr>
            <w:r w:rsidRPr="00CB297E">
              <w:rPr>
                <w:rFonts w:ascii="Times New Roman" w:eastAsia="標楷體" w:hAnsi="Times New Roman" w:cs="Times New Roman"/>
                <w:color w:val="000000"/>
              </w:rPr>
              <w:t>聯絡電話：</w:t>
            </w:r>
          </w:p>
        </w:tc>
      </w:tr>
      <w:tr w:rsidR="009A5CE0" w:rsidRPr="00CB297E" w14:paraId="5D0CB19D" w14:textId="77777777" w:rsidTr="00EB18B9">
        <w:trPr>
          <w:cantSplit/>
          <w:trHeight w:val="365"/>
          <w:jc w:val="center"/>
        </w:trPr>
        <w:tc>
          <w:tcPr>
            <w:tcW w:w="5837" w:type="dxa"/>
            <w:gridSpan w:val="8"/>
            <w:tcBorders>
              <w:bottom w:val="single" w:sz="4" w:space="0" w:color="auto"/>
            </w:tcBorders>
            <w:vAlign w:val="center"/>
          </w:tcPr>
          <w:p w14:paraId="0B986C3B" w14:textId="77777777" w:rsidR="009A5CE0" w:rsidRPr="00CB297E" w:rsidRDefault="009A5CE0" w:rsidP="005E2DE9">
            <w:pPr>
              <w:jc w:val="both"/>
              <w:rPr>
                <w:rFonts w:ascii="Times New Roman" w:eastAsia="標楷體" w:hAnsi="Times New Roman" w:cs="Times New Roman"/>
                <w:color w:val="000000"/>
              </w:rPr>
            </w:pPr>
            <w:r>
              <w:rPr>
                <w:rFonts w:ascii="Times New Roman" w:eastAsia="標楷體" w:hAnsi="Times New Roman" w:cs="Times New Roman" w:hint="eastAsia"/>
                <w:color w:val="000000"/>
              </w:rPr>
              <w:t>試驗委託者</w:t>
            </w:r>
            <w:r w:rsidRPr="00CB297E">
              <w:rPr>
                <w:rFonts w:ascii="Times New Roman" w:eastAsia="標楷體" w:hAnsi="Times New Roman" w:cs="Times New Roman"/>
                <w:color w:val="000000"/>
              </w:rPr>
              <w:t>：</w:t>
            </w:r>
          </w:p>
        </w:tc>
        <w:tc>
          <w:tcPr>
            <w:tcW w:w="4672" w:type="dxa"/>
            <w:gridSpan w:val="2"/>
            <w:tcBorders>
              <w:bottom w:val="single" w:sz="4" w:space="0" w:color="auto"/>
            </w:tcBorders>
            <w:vAlign w:val="center"/>
          </w:tcPr>
          <w:p w14:paraId="717CD538" w14:textId="77777777" w:rsidR="009A5CE0" w:rsidRPr="00CB297E" w:rsidRDefault="009A5CE0" w:rsidP="005E2DE9">
            <w:pPr>
              <w:jc w:val="both"/>
              <w:rPr>
                <w:rFonts w:ascii="Times New Roman" w:eastAsia="標楷體" w:hAnsi="Times New Roman" w:cs="Times New Roman"/>
                <w:color w:val="000000"/>
              </w:rPr>
            </w:pPr>
            <w:r w:rsidRPr="00CB297E">
              <w:rPr>
                <w:rFonts w:ascii="Times New Roman" w:eastAsia="標楷體" w:hAnsi="Times New Roman" w:cs="Times New Roman"/>
                <w:color w:val="000000"/>
              </w:rPr>
              <w:t>聯絡電話：</w:t>
            </w:r>
          </w:p>
        </w:tc>
      </w:tr>
      <w:tr w:rsidR="00A66A4A" w:rsidRPr="00CB297E" w14:paraId="05218B4B" w14:textId="77777777" w:rsidTr="00EB18B9">
        <w:trPr>
          <w:cantSplit/>
          <w:trHeight w:val="446"/>
          <w:jc w:val="center"/>
        </w:trPr>
        <w:tc>
          <w:tcPr>
            <w:tcW w:w="5837" w:type="dxa"/>
            <w:gridSpan w:val="8"/>
            <w:vAlign w:val="center"/>
          </w:tcPr>
          <w:p w14:paraId="4B06C002" w14:textId="77777777" w:rsidR="00A66A4A" w:rsidRPr="00A66A4A" w:rsidRDefault="00A66A4A" w:rsidP="005E2DE9">
            <w:pPr>
              <w:adjustRightInd w:val="0"/>
              <w:snapToGrid w:val="0"/>
              <w:rPr>
                <w:rFonts w:ascii="Times New Roman" w:eastAsia="標楷體" w:hAnsi="Times New Roman" w:cs="Times New Roman"/>
                <w:color w:val="000000"/>
              </w:rPr>
            </w:pPr>
            <w:r>
              <w:rPr>
                <w:rFonts w:ascii="Times New Roman" w:eastAsia="標楷體" w:hAnsi="Times New Roman" w:cs="Times New Roman" w:hint="eastAsia"/>
                <w:color w:val="000000"/>
              </w:rPr>
              <w:t>聯絡人</w:t>
            </w:r>
            <w:r>
              <w:rPr>
                <w:rFonts w:ascii="Times New Roman" w:eastAsia="標楷體" w:hAnsi="Times New Roman" w:hint="eastAsia"/>
              </w:rPr>
              <w:t>：</w:t>
            </w:r>
          </w:p>
        </w:tc>
        <w:tc>
          <w:tcPr>
            <w:tcW w:w="4672" w:type="dxa"/>
            <w:gridSpan w:val="2"/>
            <w:vAlign w:val="center"/>
          </w:tcPr>
          <w:p w14:paraId="5D00DCC0" w14:textId="77777777" w:rsidR="00A66A4A" w:rsidRDefault="00EB18B9" w:rsidP="005E2DE9">
            <w:pPr>
              <w:jc w:val="both"/>
              <w:rPr>
                <w:rFonts w:ascii="Times New Roman" w:eastAsia="標楷體" w:hAnsi="Times New Roman" w:cs="Times New Roman"/>
                <w:color w:val="000000"/>
              </w:rPr>
            </w:pPr>
            <w:r w:rsidRPr="00CB297E">
              <w:rPr>
                <w:rFonts w:ascii="Times New Roman" w:eastAsia="標楷體" w:hAnsi="Times New Roman" w:cs="Times New Roman"/>
                <w:color w:val="000000"/>
              </w:rPr>
              <w:t>聯絡電話：</w:t>
            </w:r>
          </w:p>
        </w:tc>
      </w:tr>
      <w:tr w:rsidR="00EB18B9" w:rsidRPr="00CB297E" w14:paraId="5FA875CA" w14:textId="77777777" w:rsidTr="00EB18B9">
        <w:trPr>
          <w:cantSplit/>
          <w:trHeight w:val="705"/>
          <w:jc w:val="center"/>
        </w:trPr>
        <w:tc>
          <w:tcPr>
            <w:tcW w:w="2073" w:type="dxa"/>
            <w:gridSpan w:val="4"/>
            <w:tcBorders>
              <w:right w:val="single" w:sz="4" w:space="0" w:color="auto"/>
            </w:tcBorders>
            <w:vAlign w:val="center"/>
          </w:tcPr>
          <w:p w14:paraId="72E9720B" w14:textId="77777777" w:rsidR="00EB18B9" w:rsidRDefault="00EB18B9" w:rsidP="005E2DE9">
            <w:pPr>
              <w:adjustRightInd w:val="0"/>
              <w:snapToGrid w:val="0"/>
              <w:rPr>
                <w:rFonts w:ascii="Times New Roman" w:eastAsia="標楷體" w:hAnsi="Times New Roman" w:cs="Times New Roman"/>
                <w:color w:val="000000"/>
              </w:rPr>
            </w:pPr>
            <w:r w:rsidRPr="000D2A95">
              <w:rPr>
                <w:rFonts w:ascii="Times New Roman" w:eastAsia="標楷體" w:hAnsi="Times New Roman" w:cs="Times New Roman"/>
                <w:color w:val="000000"/>
              </w:rPr>
              <w:t>收案狀況</w:t>
            </w:r>
          </w:p>
        </w:tc>
        <w:tc>
          <w:tcPr>
            <w:tcW w:w="8436" w:type="dxa"/>
            <w:gridSpan w:val="6"/>
            <w:tcBorders>
              <w:left w:val="single" w:sz="4" w:space="0" w:color="auto"/>
            </w:tcBorders>
            <w:vAlign w:val="center"/>
          </w:tcPr>
          <w:p w14:paraId="00C8F9E0" w14:textId="77777777" w:rsidR="00EB18B9" w:rsidRPr="00EB18B9" w:rsidRDefault="00EB18B9" w:rsidP="00EB18B9">
            <w:pPr>
              <w:numPr>
                <w:ilvl w:val="0"/>
                <w:numId w:val="1"/>
              </w:numPr>
              <w:tabs>
                <w:tab w:val="clear" w:pos="360"/>
              </w:tabs>
              <w:spacing w:line="240" w:lineRule="exact"/>
              <w:ind w:left="158" w:hanging="215"/>
              <w:jc w:val="both"/>
              <w:rPr>
                <w:rFonts w:ascii="Times New Roman" w:eastAsia="標楷體" w:hAnsi="Times New Roman" w:cs="Times New Roman"/>
                <w:color w:val="000000"/>
              </w:rPr>
            </w:pPr>
            <w:r w:rsidRPr="00607EC9">
              <w:rPr>
                <w:rFonts w:eastAsia="標楷體" w:cs="Times New Roman"/>
                <w:sz w:val="20"/>
                <w:szCs w:val="20"/>
              </w:rPr>
              <w:t>本</w:t>
            </w:r>
            <w:r w:rsidRPr="00EB18B9">
              <w:rPr>
                <w:rFonts w:ascii="Times New Roman" w:eastAsia="標楷體" w:hAnsi="Times New Roman" w:cs="Times New Roman"/>
                <w:color w:val="000000"/>
              </w:rPr>
              <w:t>院持續收案</w:t>
            </w:r>
            <w:r w:rsidRPr="00EB18B9">
              <w:rPr>
                <w:rFonts w:ascii="Times New Roman" w:eastAsia="標楷體" w:hAnsi="Times New Roman" w:cs="Times New Roman" w:hint="eastAsia"/>
                <w:color w:val="000000"/>
              </w:rPr>
              <w:t>中</w:t>
            </w:r>
          </w:p>
          <w:p w14:paraId="3926ACD0" w14:textId="77777777" w:rsidR="00EB18B9" w:rsidRPr="00EB18B9" w:rsidRDefault="00EB18B9" w:rsidP="00EB18B9">
            <w:pPr>
              <w:widowControl/>
              <w:numPr>
                <w:ilvl w:val="0"/>
                <w:numId w:val="1"/>
              </w:numPr>
              <w:tabs>
                <w:tab w:val="clear" w:pos="360"/>
              </w:tabs>
              <w:spacing w:line="240" w:lineRule="exact"/>
              <w:ind w:left="158" w:rightChars="-124" w:right="-298" w:hanging="215"/>
              <w:jc w:val="both"/>
              <w:rPr>
                <w:rFonts w:ascii="Times New Roman" w:eastAsia="標楷體" w:hAnsi="Times New Roman" w:cs="Times New Roman"/>
                <w:color w:val="000000"/>
              </w:rPr>
            </w:pPr>
            <w:r w:rsidRPr="00EB18B9">
              <w:rPr>
                <w:rFonts w:ascii="Times New Roman" w:eastAsia="標楷體" w:hAnsi="Times New Roman" w:cs="Times New Roman"/>
                <w:color w:val="000000"/>
              </w:rPr>
              <w:t>本院已結束收案，但計畫持續進行</w:t>
            </w:r>
          </w:p>
          <w:p w14:paraId="1BC08860" w14:textId="77777777" w:rsidR="00EB18B9" w:rsidRDefault="00EB18B9" w:rsidP="00EB18B9">
            <w:pPr>
              <w:widowControl/>
              <w:numPr>
                <w:ilvl w:val="0"/>
                <w:numId w:val="1"/>
              </w:numPr>
              <w:tabs>
                <w:tab w:val="clear" w:pos="360"/>
              </w:tabs>
              <w:spacing w:line="240" w:lineRule="exact"/>
              <w:ind w:left="158" w:rightChars="-124" w:right="-298" w:hanging="215"/>
              <w:jc w:val="both"/>
              <w:rPr>
                <w:rFonts w:ascii="Times New Roman" w:eastAsia="標楷體" w:hAnsi="Times New Roman" w:cs="Times New Roman"/>
                <w:color w:val="000000"/>
              </w:rPr>
            </w:pPr>
            <w:r w:rsidRPr="00EB18B9">
              <w:rPr>
                <w:rFonts w:ascii="Times New Roman" w:eastAsia="標楷體" w:hAnsi="Times New Roman" w:cs="Times New Roman"/>
                <w:color w:val="000000"/>
              </w:rPr>
              <w:t>本院已結束收案</w:t>
            </w:r>
            <w:r w:rsidRPr="00EB18B9">
              <w:rPr>
                <w:rFonts w:ascii="Times New Roman" w:eastAsia="標楷體" w:hAnsi="Times New Roman" w:cs="Times New Roman" w:hint="eastAsia"/>
                <w:color w:val="000000"/>
              </w:rPr>
              <w:t>，結束追蹤</w:t>
            </w:r>
          </w:p>
          <w:p w14:paraId="443C7D87" w14:textId="77777777" w:rsidR="00EB18B9" w:rsidRDefault="00EB18B9" w:rsidP="00EB18B9">
            <w:pPr>
              <w:widowControl/>
              <w:numPr>
                <w:ilvl w:val="0"/>
                <w:numId w:val="1"/>
              </w:numPr>
              <w:tabs>
                <w:tab w:val="clear" w:pos="360"/>
              </w:tabs>
              <w:spacing w:line="240" w:lineRule="exact"/>
              <w:ind w:left="158" w:rightChars="-124" w:right="-298" w:hanging="215"/>
              <w:jc w:val="both"/>
              <w:rPr>
                <w:rFonts w:ascii="Times New Roman" w:eastAsia="標楷體" w:hAnsi="Times New Roman"/>
              </w:rPr>
            </w:pPr>
            <w:r w:rsidRPr="00EB18B9">
              <w:rPr>
                <w:rFonts w:ascii="Times New Roman" w:eastAsia="標楷體" w:hAnsi="Times New Roman" w:cs="Times New Roman"/>
                <w:color w:val="000000"/>
              </w:rPr>
              <w:t>全球已結束收案</w:t>
            </w:r>
          </w:p>
        </w:tc>
      </w:tr>
      <w:tr w:rsidR="00EB18B9" w:rsidRPr="00CB297E" w14:paraId="25F89121" w14:textId="77777777" w:rsidTr="005C038A">
        <w:trPr>
          <w:cantSplit/>
          <w:trHeight w:val="1504"/>
          <w:jc w:val="center"/>
        </w:trPr>
        <w:tc>
          <w:tcPr>
            <w:tcW w:w="10509" w:type="dxa"/>
            <w:gridSpan w:val="10"/>
          </w:tcPr>
          <w:p w14:paraId="5CBBA6BD" w14:textId="77777777" w:rsidR="00EB18B9" w:rsidRDefault="00EB18B9" w:rsidP="005C038A">
            <w:r w:rsidRPr="00EB18B9">
              <w:rPr>
                <w:rFonts w:eastAsia="標楷體" w:cs="Times New Roman" w:hint="eastAsia"/>
                <w:szCs w:val="24"/>
              </w:rPr>
              <w:t>事件描述方式：</w:t>
            </w:r>
            <w:proofErr w:type="gramStart"/>
            <w:r w:rsidRPr="00EB18B9">
              <w:rPr>
                <w:rFonts w:eastAsia="標楷體" w:cs="Times New Roman" w:hint="eastAsia"/>
                <w:szCs w:val="24"/>
              </w:rPr>
              <w:t>含</w:t>
            </w:r>
            <w:r w:rsidRPr="00EB18B9">
              <w:rPr>
                <w:rFonts w:ascii="標楷體" w:eastAsia="標楷體" w:hAnsi="標楷體" w:cs="Times New Roman" w:hint="eastAsia"/>
                <w:szCs w:val="24"/>
              </w:rPr>
              <w:t>受試</w:t>
            </w:r>
            <w:proofErr w:type="gramEnd"/>
            <w:r w:rsidRPr="00EB18B9">
              <w:rPr>
                <w:rFonts w:ascii="標楷體" w:eastAsia="標楷體" w:hAnsi="標楷體" w:cs="Times New Roman" w:hint="eastAsia"/>
                <w:szCs w:val="24"/>
              </w:rPr>
              <w:t>者編號、發生日期、</w:t>
            </w:r>
            <w:r w:rsidRPr="00EB18B9">
              <w:rPr>
                <w:rFonts w:eastAsia="標楷體" w:cs="Times New Roman" w:hint="eastAsia"/>
                <w:szCs w:val="24"/>
              </w:rPr>
              <w:t>試驗偏離</w:t>
            </w:r>
            <w:r w:rsidRPr="00EB18B9">
              <w:rPr>
                <w:rFonts w:ascii="標楷體" w:eastAsia="標楷體" w:hAnsi="標楷體" w:cs="Times New Roman" w:hint="eastAsia"/>
                <w:szCs w:val="24"/>
              </w:rPr>
              <w:t>原因、後續處置；其他補充事項：可包含事件發生對整體計劃之影響，</w:t>
            </w:r>
            <w:r w:rsidRPr="00EB18B9">
              <w:rPr>
                <w:rFonts w:ascii="標楷體" w:eastAsia="標楷體" w:hAnsi="標楷體" w:cs="Times New Roman"/>
                <w:szCs w:val="24"/>
              </w:rPr>
              <w:t>是否影響受試者安全？</w:t>
            </w:r>
          </w:p>
        </w:tc>
      </w:tr>
      <w:tr w:rsidR="003D6853" w:rsidRPr="00CB297E" w14:paraId="14EE265B" w14:textId="77777777" w:rsidTr="00EB18B9">
        <w:trPr>
          <w:cantSplit/>
          <w:trHeight w:val="454"/>
          <w:jc w:val="center"/>
        </w:trPr>
        <w:tc>
          <w:tcPr>
            <w:tcW w:w="10509" w:type="dxa"/>
            <w:gridSpan w:val="10"/>
            <w:vAlign w:val="center"/>
          </w:tcPr>
          <w:p w14:paraId="4BE46B1D" w14:textId="77777777" w:rsidR="003D6853" w:rsidRDefault="003D6853" w:rsidP="005E2DE9">
            <w:pPr>
              <w:jc w:val="both"/>
              <w:rPr>
                <w:rFonts w:ascii="Times New Roman" w:eastAsia="標楷體" w:hAnsi="Times New Roman" w:cs="Times New Roman"/>
                <w:color w:val="000000"/>
              </w:rPr>
            </w:pPr>
            <w:r>
              <w:rPr>
                <w:rFonts w:ascii="Times New Roman" w:eastAsia="標楷體" w:hAnsi="Times New Roman" w:cs="Times New Roman" w:hint="eastAsia"/>
                <w:color w:val="000000"/>
              </w:rPr>
              <w:t>研究對象狀況簡述</w:t>
            </w:r>
          </w:p>
        </w:tc>
      </w:tr>
      <w:tr w:rsidR="00BF4F78" w:rsidRPr="00CB297E" w14:paraId="0E7BDF8F" w14:textId="77777777" w:rsidTr="00EB18B9">
        <w:trPr>
          <w:cantSplit/>
          <w:trHeight w:val="860"/>
          <w:jc w:val="center"/>
        </w:trPr>
        <w:tc>
          <w:tcPr>
            <w:tcW w:w="804" w:type="dxa"/>
            <w:textDirection w:val="tbRlV"/>
            <w:vAlign w:val="center"/>
          </w:tcPr>
          <w:p w14:paraId="0F423D57" w14:textId="77777777" w:rsidR="00BF4F78" w:rsidRPr="00697CD6" w:rsidRDefault="00BF4F78" w:rsidP="00BF4F78">
            <w:pPr>
              <w:ind w:left="113" w:right="113"/>
              <w:jc w:val="center"/>
              <w:rPr>
                <w:rFonts w:ascii="Times New Roman" w:eastAsia="標楷體" w:hAnsi="Times New Roman"/>
                <w:b/>
                <w:szCs w:val="24"/>
              </w:rPr>
            </w:pPr>
            <w:r w:rsidRPr="00697CD6">
              <w:rPr>
                <w:rFonts w:ascii="Times New Roman" w:eastAsia="標楷體" w:hAnsi="Times New Roman" w:hint="eastAsia"/>
                <w:b/>
                <w:szCs w:val="24"/>
              </w:rPr>
              <w:t>編號</w:t>
            </w:r>
          </w:p>
        </w:tc>
        <w:tc>
          <w:tcPr>
            <w:tcW w:w="777" w:type="dxa"/>
            <w:gridSpan w:val="2"/>
            <w:textDirection w:val="tbRlV"/>
            <w:vAlign w:val="center"/>
          </w:tcPr>
          <w:p w14:paraId="7B37E2A2" w14:textId="77777777" w:rsidR="00BF4F78" w:rsidRPr="00697CD6" w:rsidRDefault="00BF4F78" w:rsidP="00BF4F78">
            <w:pPr>
              <w:ind w:left="113" w:right="113"/>
              <w:jc w:val="center"/>
              <w:rPr>
                <w:rFonts w:ascii="Times New Roman" w:eastAsia="標楷體" w:hAnsi="Times New Roman"/>
                <w:b/>
                <w:szCs w:val="24"/>
              </w:rPr>
            </w:pPr>
            <w:r w:rsidRPr="00697CD6">
              <w:rPr>
                <w:rFonts w:ascii="Times New Roman" w:eastAsia="標楷體" w:hAnsi="Times New Roman" w:hint="eastAsia"/>
                <w:b/>
                <w:szCs w:val="24"/>
              </w:rPr>
              <w:t>代碼</w:t>
            </w:r>
          </w:p>
        </w:tc>
        <w:tc>
          <w:tcPr>
            <w:tcW w:w="1712" w:type="dxa"/>
            <w:gridSpan w:val="2"/>
            <w:vAlign w:val="center"/>
          </w:tcPr>
          <w:p w14:paraId="29FE4B40" w14:textId="77777777" w:rsidR="00BF4F78" w:rsidRDefault="00BF4F78" w:rsidP="00BF4F78">
            <w:pPr>
              <w:jc w:val="center"/>
              <w:rPr>
                <w:rFonts w:ascii="Times New Roman" w:eastAsia="標楷體" w:hAnsi="Times New Roman" w:cs="Times New Roman"/>
                <w:color w:val="000000"/>
              </w:rPr>
            </w:pPr>
            <w:r w:rsidRPr="00697CD6">
              <w:rPr>
                <w:rFonts w:ascii="Times New Roman" w:eastAsia="標楷體" w:hAnsi="Times New Roman" w:hint="eastAsia"/>
                <w:b/>
                <w:szCs w:val="24"/>
              </w:rPr>
              <w:t>病歷號碼</w:t>
            </w:r>
          </w:p>
        </w:tc>
        <w:tc>
          <w:tcPr>
            <w:tcW w:w="627" w:type="dxa"/>
            <w:textDirection w:val="tbRlV"/>
            <w:vAlign w:val="center"/>
          </w:tcPr>
          <w:p w14:paraId="1B99AD65" w14:textId="77777777" w:rsidR="00BF4F78" w:rsidRPr="00697CD6" w:rsidRDefault="00BF4F78" w:rsidP="005E2DE9">
            <w:pPr>
              <w:ind w:left="113" w:right="113"/>
              <w:jc w:val="center"/>
              <w:rPr>
                <w:rFonts w:ascii="Times New Roman" w:eastAsia="標楷體" w:hAnsi="Times New Roman"/>
                <w:b/>
                <w:szCs w:val="24"/>
              </w:rPr>
            </w:pPr>
            <w:r w:rsidRPr="00697CD6">
              <w:rPr>
                <w:rFonts w:ascii="Times New Roman" w:eastAsia="標楷體" w:hAnsi="Times New Roman" w:hint="eastAsia"/>
                <w:b/>
                <w:szCs w:val="24"/>
              </w:rPr>
              <w:t>年齡</w:t>
            </w:r>
          </w:p>
        </w:tc>
        <w:tc>
          <w:tcPr>
            <w:tcW w:w="636" w:type="dxa"/>
            <w:textDirection w:val="tbRlV"/>
            <w:vAlign w:val="center"/>
          </w:tcPr>
          <w:p w14:paraId="719DB8AE" w14:textId="77777777" w:rsidR="00BF4F78" w:rsidRPr="00697CD6" w:rsidRDefault="00BF4F78" w:rsidP="005E2DE9">
            <w:pPr>
              <w:ind w:left="113" w:right="113"/>
              <w:jc w:val="center"/>
              <w:rPr>
                <w:rFonts w:ascii="Times New Roman" w:eastAsia="標楷體" w:hAnsi="Times New Roman"/>
                <w:b/>
                <w:szCs w:val="24"/>
              </w:rPr>
            </w:pPr>
            <w:r w:rsidRPr="00697CD6">
              <w:rPr>
                <w:rFonts w:ascii="Times New Roman" w:eastAsia="標楷體" w:hAnsi="Times New Roman" w:hint="eastAsia"/>
                <w:b/>
                <w:szCs w:val="24"/>
              </w:rPr>
              <w:t>性別</w:t>
            </w:r>
          </w:p>
        </w:tc>
        <w:tc>
          <w:tcPr>
            <w:tcW w:w="2938" w:type="dxa"/>
            <w:gridSpan w:val="2"/>
            <w:vAlign w:val="center"/>
          </w:tcPr>
          <w:p w14:paraId="4AC2E5DE" w14:textId="77777777" w:rsidR="00BF4F78" w:rsidRPr="00697CD6" w:rsidRDefault="00BF4F78" w:rsidP="00BF4F78">
            <w:pPr>
              <w:jc w:val="center"/>
              <w:rPr>
                <w:rFonts w:ascii="Times New Roman" w:eastAsia="標楷體" w:hAnsi="Times New Roman"/>
                <w:b/>
                <w:szCs w:val="24"/>
              </w:rPr>
            </w:pPr>
            <w:r w:rsidRPr="00697CD6">
              <w:rPr>
                <w:rFonts w:ascii="Times New Roman" w:eastAsia="標楷體" w:hAnsi="Times New Roman" w:hint="eastAsia"/>
                <w:b/>
                <w:szCs w:val="24"/>
              </w:rPr>
              <w:t>偏差</w:t>
            </w:r>
            <w:r w:rsidRPr="00697CD6">
              <w:rPr>
                <w:rFonts w:ascii="Times New Roman" w:eastAsia="標楷體" w:hAnsi="Times New Roman" w:hint="eastAsia"/>
                <w:b/>
                <w:szCs w:val="24"/>
              </w:rPr>
              <w:t>/</w:t>
            </w:r>
            <w:r w:rsidRPr="00697CD6">
              <w:rPr>
                <w:rFonts w:ascii="Times New Roman" w:eastAsia="標楷體" w:hAnsi="Times New Roman" w:hint="eastAsia"/>
                <w:b/>
                <w:szCs w:val="24"/>
              </w:rPr>
              <w:t>背離原因</w:t>
            </w:r>
          </w:p>
          <w:p w14:paraId="31F95CD3" w14:textId="77777777" w:rsidR="00BF4F78" w:rsidRDefault="00BF4F78" w:rsidP="00BF4F78">
            <w:pPr>
              <w:jc w:val="center"/>
              <w:rPr>
                <w:rFonts w:ascii="Times New Roman" w:eastAsia="標楷體" w:hAnsi="Times New Roman" w:cs="Times New Roman"/>
                <w:color w:val="000000"/>
              </w:rPr>
            </w:pPr>
            <w:r w:rsidRPr="00697CD6">
              <w:rPr>
                <w:rFonts w:ascii="Times New Roman" w:eastAsia="標楷體" w:hAnsi="Times New Roman" w:hint="eastAsia"/>
                <w:b/>
                <w:szCs w:val="24"/>
              </w:rPr>
              <w:t>(</w:t>
            </w:r>
            <w:r w:rsidRPr="00697CD6">
              <w:rPr>
                <w:rFonts w:ascii="Times New Roman" w:eastAsia="標楷體" w:hAnsi="Times New Roman" w:hint="eastAsia"/>
                <w:b/>
                <w:szCs w:val="24"/>
              </w:rPr>
              <w:t>如為雙盲試驗</w:t>
            </w:r>
            <w:r w:rsidRPr="00697CD6">
              <w:rPr>
                <w:rFonts w:ascii="Times New Roman" w:eastAsia="標楷體" w:hAnsi="Times New Roman" w:hint="eastAsia"/>
                <w:b/>
                <w:szCs w:val="24"/>
              </w:rPr>
              <w:t>,</w:t>
            </w:r>
            <w:proofErr w:type="gramStart"/>
            <w:r w:rsidRPr="00697CD6">
              <w:rPr>
                <w:rFonts w:ascii="Times New Roman" w:eastAsia="標楷體" w:hAnsi="Times New Roman" w:hint="eastAsia"/>
                <w:b/>
                <w:szCs w:val="24"/>
              </w:rPr>
              <w:t>請寫組別</w:t>
            </w:r>
            <w:proofErr w:type="gramEnd"/>
            <w:r w:rsidRPr="00697CD6">
              <w:rPr>
                <w:rFonts w:ascii="Times New Roman" w:eastAsia="標楷體" w:hAnsi="Times New Roman" w:hint="eastAsia"/>
                <w:b/>
                <w:szCs w:val="24"/>
              </w:rPr>
              <w:t>)</w:t>
            </w:r>
          </w:p>
        </w:tc>
        <w:tc>
          <w:tcPr>
            <w:tcW w:w="3015" w:type="dxa"/>
            <w:vAlign w:val="center"/>
          </w:tcPr>
          <w:p w14:paraId="466AE910" w14:textId="77777777" w:rsidR="00BF4F78" w:rsidRDefault="00BF4F78" w:rsidP="00BF4F78">
            <w:pPr>
              <w:jc w:val="center"/>
              <w:rPr>
                <w:rFonts w:ascii="Times New Roman" w:eastAsia="標楷體" w:hAnsi="Times New Roman" w:cs="Times New Roman"/>
                <w:color w:val="000000"/>
              </w:rPr>
            </w:pPr>
            <w:r>
              <w:rPr>
                <w:rFonts w:ascii="Times New Roman" w:eastAsia="標楷體" w:hAnsi="Times New Roman" w:hint="eastAsia"/>
                <w:b/>
                <w:szCs w:val="24"/>
              </w:rPr>
              <w:t>研究對象</w:t>
            </w:r>
            <w:r w:rsidRPr="00697CD6">
              <w:rPr>
                <w:rFonts w:ascii="Times New Roman" w:eastAsia="標楷體" w:hAnsi="Times New Roman" w:hint="eastAsia"/>
                <w:b/>
                <w:szCs w:val="24"/>
              </w:rPr>
              <w:t>狀況簡述</w:t>
            </w:r>
          </w:p>
        </w:tc>
      </w:tr>
      <w:tr w:rsidR="00BF4F78" w:rsidRPr="00CB297E" w14:paraId="51446F33" w14:textId="77777777" w:rsidTr="00EB18B9">
        <w:trPr>
          <w:cantSplit/>
          <w:trHeight w:val="454"/>
          <w:jc w:val="center"/>
        </w:trPr>
        <w:tc>
          <w:tcPr>
            <w:tcW w:w="804" w:type="dxa"/>
            <w:vAlign w:val="center"/>
          </w:tcPr>
          <w:p w14:paraId="413C3522" w14:textId="77777777" w:rsidR="00BF4F78" w:rsidRDefault="00BF4F78" w:rsidP="005E2DE9">
            <w:pPr>
              <w:jc w:val="both"/>
              <w:rPr>
                <w:rFonts w:ascii="Times New Roman" w:eastAsia="標楷體" w:hAnsi="Times New Roman" w:cs="Times New Roman"/>
                <w:color w:val="000000"/>
              </w:rPr>
            </w:pPr>
          </w:p>
        </w:tc>
        <w:tc>
          <w:tcPr>
            <w:tcW w:w="777" w:type="dxa"/>
            <w:gridSpan w:val="2"/>
            <w:vAlign w:val="center"/>
          </w:tcPr>
          <w:p w14:paraId="3DCF3E6E" w14:textId="77777777" w:rsidR="00BF4F78" w:rsidRDefault="00BF4F78" w:rsidP="005E2DE9">
            <w:pPr>
              <w:jc w:val="both"/>
              <w:rPr>
                <w:rFonts w:ascii="Times New Roman" w:eastAsia="標楷體" w:hAnsi="Times New Roman" w:cs="Times New Roman"/>
                <w:color w:val="000000"/>
              </w:rPr>
            </w:pPr>
          </w:p>
        </w:tc>
        <w:tc>
          <w:tcPr>
            <w:tcW w:w="1712" w:type="dxa"/>
            <w:gridSpan w:val="2"/>
            <w:vAlign w:val="center"/>
          </w:tcPr>
          <w:p w14:paraId="529ADD13" w14:textId="77777777" w:rsidR="00BF4F78" w:rsidRDefault="00BF4F78" w:rsidP="005E2DE9">
            <w:pPr>
              <w:jc w:val="both"/>
              <w:rPr>
                <w:rFonts w:ascii="Times New Roman" w:eastAsia="標楷體" w:hAnsi="Times New Roman" w:cs="Times New Roman"/>
                <w:color w:val="000000"/>
              </w:rPr>
            </w:pPr>
          </w:p>
        </w:tc>
        <w:tc>
          <w:tcPr>
            <w:tcW w:w="627" w:type="dxa"/>
            <w:vAlign w:val="center"/>
          </w:tcPr>
          <w:p w14:paraId="1A1FF6F3" w14:textId="77777777" w:rsidR="00BF4F78" w:rsidRDefault="00BF4F78" w:rsidP="005E2DE9">
            <w:pPr>
              <w:jc w:val="both"/>
              <w:rPr>
                <w:rFonts w:ascii="Times New Roman" w:eastAsia="標楷體" w:hAnsi="Times New Roman" w:cs="Times New Roman"/>
                <w:color w:val="000000"/>
              </w:rPr>
            </w:pPr>
          </w:p>
        </w:tc>
        <w:tc>
          <w:tcPr>
            <w:tcW w:w="636" w:type="dxa"/>
            <w:vAlign w:val="center"/>
          </w:tcPr>
          <w:p w14:paraId="575181F9" w14:textId="77777777" w:rsidR="00BF4F78" w:rsidRDefault="00BF4F78" w:rsidP="005E2DE9">
            <w:pPr>
              <w:jc w:val="both"/>
              <w:rPr>
                <w:rFonts w:ascii="Times New Roman" w:eastAsia="標楷體" w:hAnsi="Times New Roman" w:cs="Times New Roman"/>
                <w:color w:val="000000"/>
              </w:rPr>
            </w:pPr>
          </w:p>
        </w:tc>
        <w:tc>
          <w:tcPr>
            <w:tcW w:w="2938" w:type="dxa"/>
            <w:gridSpan w:val="2"/>
            <w:vAlign w:val="center"/>
          </w:tcPr>
          <w:p w14:paraId="6CF4020C" w14:textId="77777777" w:rsidR="00BF4F78" w:rsidRDefault="00BF4F78" w:rsidP="005E2DE9">
            <w:pPr>
              <w:jc w:val="both"/>
              <w:rPr>
                <w:rFonts w:ascii="Times New Roman" w:eastAsia="標楷體" w:hAnsi="Times New Roman" w:cs="Times New Roman"/>
                <w:color w:val="000000"/>
              </w:rPr>
            </w:pPr>
          </w:p>
        </w:tc>
        <w:tc>
          <w:tcPr>
            <w:tcW w:w="3015" w:type="dxa"/>
            <w:vAlign w:val="center"/>
          </w:tcPr>
          <w:p w14:paraId="67FF8955" w14:textId="77777777" w:rsidR="00BF4F78" w:rsidRDefault="00BF4F78" w:rsidP="005E2DE9">
            <w:pPr>
              <w:jc w:val="both"/>
              <w:rPr>
                <w:rFonts w:ascii="Times New Roman" w:eastAsia="標楷體" w:hAnsi="Times New Roman" w:cs="Times New Roman"/>
                <w:color w:val="000000"/>
              </w:rPr>
            </w:pPr>
          </w:p>
        </w:tc>
      </w:tr>
      <w:tr w:rsidR="00BF4F78" w:rsidRPr="00CB297E" w14:paraId="20BD1695" w14:textId="77777777" w:rsidTr="00EB18B9">
        <w:trPr>
          <w:cantSplit/>
          <w:trHeight w:val="454"/>
          <w:jc w:val="center"/>
        </w:trPr>
        <w:tc>
          <w:tcPr>
            <w:tcW w:w="804" w:type="dxa"/>
            <w:vAlign w:val="center"/>
          </w:tcPr>
          <w:p w14:paraId="496AD1E4" w14:textId="77777777" w:rsidR="00BF4F78" w:rsidRDefault="00BF4F78" w:rsidP="005E2DE9">
            <w:pPr>
              <w:jc w:val="both"/>
              <w:rPr>
                <w:rFonts w:ascii="Times New Roman" w:eastAsia="標楷體" w:hAnsi="Times New Roman" w:cs="Times New Roman"/>
                <w:color w:val="000000"/>
              </w:rPr>
            </w:pPr>
          </w:p>
        </w:tc>
        <w:tc>
          <w:tcPr>
            <w:tcW w:w="777" w:type="dxa"/>
            <w:gridSpan w:val="2"/>
            <w:vAlign w:val="center"/>
          </w:tcPr>
          <w:p w14:paraId="2202F3EB" w14:textId="77777777" w:rsidR="00BF4F78" w:rsidRDefault="00BF4F78" w:rsidP="005E2DE9">
            <w:pPr>
              <w:jc w:val="both"/>
              <w:rPr>
                <w:rFonts w:ascii="Times New Roman" w:eastAsia="標楷體" w:hAnsi="Times New Roman" w:cs="Times New Roman"/>
                <w:color w:val="000000"/>
              </w:rPr>
            </w:pPr>
          </w:p>
        </w:tc>
        <w:tc>
          <w:tcPr>
            <w:tcW w:w="1712" w:type="dxa"/>
            <w:gridSpan w:val="2"/>
            <w:vAlign w:val="center"/>
          </w:tcPr>
          <w:p w14:paraId="66543AE9" w14:textId="77777777" w:rsidR="00BF4F78" w:rsidRDefault="00BF4F78" w:rsidP="005E2DE9">
            <w:pPr>
              <w:jc w:val="both"/>
              <w:rPr>
                <w:rFonts w:ascii="Times New Roman" w:eastAsia="標楷體" w:hAnsi="Times New Roman" w:cs="Times New Roman"/>
                <w:color w:val="000000"/>
              </w:rPr>
            </w:pPr>
          </w:p>
        </w:tc>
        <w:tc>
          <w:tcPr>
            <w:tcW w:w="627" w:type="dxa"/>
            <w:vAlign w:val="center"/>
          </w:tcPr>
          <w:p w14:paraId="4864F3DB" w14:textId="77777777" w:rsidR="00BF4F78" w:rsidRDefault="00BF4F78" w:rsidP="005E2DE9">
            <w:pPr>
              <w:jc w:val="both"/>
              <w:rPr>
                <w:rFonts w:ascii="Times New Roman" w:eastAsia="標楷體" w:hAnsi="Times New Roman" w:cs="Times New Roman"/>
                <w:color w:val="000000"/>
              </w:rPr>
            </w:pPr>
          </w:p>
        </w:tc>
        <w:tc>
          <w:tcPr>
            <w:tcW w:w="636" w:type="dxa"/>
            <w:vAlign w:val="center"/>
          </w:tcPr>
          <w:p w14:paraId="63EBF205" w14:textId="77777777" w:rsidR="00BF4F78" w:rsidRDefault="00BF4F78" w:rsidP="005E2DE9">
            <w:pPr>
              <w:jc w:val="both"/>
              <w:rPr>
                <w:rFonts w:ascii="Times New Roman" w:eastAsia="標楷體" w:hAnsi="Times New Roman" w:cs="Times New Roman"/>
                <w:color w:val="000000"/>
              </w:rPr>
            </w:pPr>
          </w:p>
        </w:tc>
        <w:tc>
          <w:tcPr>
            <w:tcW w:w="2938" w:type="dxa"/>
            <w:gridSpan w:val="2"/>
            <w:vAlign w:val="center"/>
          </w:tcPr>
          <w:p w14:paraId="6DB0A55F" w14:textId="77777777" w:rsidR="00BF4F78" w:rsidRDefault="00BF4F78" w:rsidP="005E2DE9">
            <w:pPr>
              <w:jc w:val="both"/>
              <w:rPr>
                <w:rFonts w:ascii="Times New Roman" w:eastAsia="標楷體" w:hAnsi="Times New Roman" w:cs="Times New Roman"/>
                <w:color w:val="000000"/>
              </w:rPr>
            </w:pPr>
          </w:p>
        </w:tc>
        <w:tc>
          <w:tcPr>
            <w:tcW w:w="3015" w:type="dxa"/>
            <w:vAlign w:val="center"/>
          </w:tcPr>
          <w:p w14:paraId="2CC51B82" w14:textId="77777777" w:rsidR="00BF4F78" w:rsidRDefault="00BF4F78" w:rsidP="005E2DE9">
            <w:pPr>
              <w:jc w:val="both"/>
              <w:rPr>
                <w:rFonts w:ascii="Times New Roman" w:eastAsia="標楷體" w:hAnsi="Times New Roman" w:cs="Times New Roman"/>
                <w:color w:val="000000"/>
              </w:rPr>
            </w:pPr>
          </w:p>
        </w:tc>
      </w:tr>
      <w:tr w:rsidR="005C038A" w:rsidRPr="00CB297E" w14:paraId="0499D179" w14:textId="77777777" w:rsidTr="00EB18B9">
        <w:trPr>
          <w:cantSplit/>
          <w:trHeight w:val="454"/>
          <w:jc w:val="center"/>
        </w:trPr>
        <w:tc>
          <w:tcPr>
            <w:tcW w:w="804" w:type="dxa"/>
            <w:vAlign w:val="center"/>
          </w:tcPr>
          <w:p w14:paraId="11180921" w14:textId="77777777" w:rsidR="005C038A" w:rsidRDefault="005C038A" w:rsidP="005E2DE9">
            <w:pPr>
              <w:jc w:val="both"/>
              <w:rPr>
                <w:rFonts w:ascii="Times New Roman" w:eastAsia="標楷體" w:hAnsi="Times New Roman" w:cs="Times New Roman"/>
                <w:color w:val="000000"/>
              </w:rPr>
            </w:pPr>
          </w:p>
        </w:tc>
        <w:tc>
          <w:tcPr>
            <w:tcW w:w="777" w:type="dxa"/>
            <w:gridSpan w:val="2"/>
            <w:vAlign w:val="center"/>
          </w:tcPr>
          <w:p w14:paraId="6222F6E6" w14:textId="77777777" w:rsidR="005C038A" w:rsidRDefault="005C038A" w:rsidP="005E2DE9">
            <w:pPr>
              <w:jc w:val="both"/>
              <w:rPr>
                <w:rFonts w:ascii="Times New Roman" w:eastAsia="標楷體" w:hAnsi="Times New Roman" w:cs="Times New Roman"/>
                <w:color w:val="000000"/>
              </w:rPr>
            </w:pPr>
          </w:p>
        </w:tc>
        <w:tc>
          <w:tcPr>
            <w:tcW w:w="1712" w:type="dxa"/>
            <w:gridSpan w:val="2"/>
            <w:vAlign w:val="center"/>
          </w:tcPr>
          <w:p w14:paraId="7266D36E" w14:textId="77777777" w:rsidR="005C038A" w:rsidRDefault="005C038A" w:rsidP="005E2DE9">
            <w:pPr>
              <w:jc w:val="both"/>
              <w:rPr>
                <w:rFonts w:ascii="Times New Roman" w:eastAsia="標楷體" w:hAnsi="Times New Roman" w:cs="Times New Roman"/>
                <w:color w:val="000000"/>
              </w:rPr>
            </w:pPr>
          </w:p>
        </w:tc>
        <w:tc>
          <w:tcPr>
            <w:tcW w:w="627" w:type="dxa"/>
            <w:vAlign w:val="center"/>
          </w:tcPr>
          <w:p w14:paraId="6DCA2928" w14:textId="77777777" w:rsidR="005C038A" w:rsidRDefault="005C038A" w:rsidP="005E2DE9">
            <w:pPr>
              <w:jc w:val="both"/>
              <w:rPr>
                <w:rFonts w:ascii="Times New Roman" w:eastAsia="標楷體" w:hAnsi="Times New Roman" w:cs="Times New Roman"/>
                <w:color w:val="000000"/>
              </w:rPr>
            </w:pPr>
          </w:p>
        </w:tc>
        <w:tc>
          <w:tcPr>
            <w:tcW w:w="636" w:type="dxa"/>
            <w:vAlign w:val="center"/>
          </w:tcPr>
          <w:p w14:paraId="7F99C9A8" w14:textId="77777777" w:rsidR="005C038A" w:rsidRDefault="005C038A" w:rsidP="005E2DE9">
            <w:pPr>
              <w:jc w:val="both"/>
              <w:rPr>
                <w:rFonts w:ascii="Times New Roman" w:eastAsia="標楷體" w:hAnsi="Times New Roman" w:cs="Times New Roman"/>
                <w:color w:val="000000"/>
              </w:rPr>
            </w:pPr>
          </w:p>
        </w:tc>
        <w:tc>
          <w:tcPr>
            <w:tcW w:w="2938" w:type="dxa"/>
            <w:gridSpan w:val="2"/>
            <w:vAlign w:val="center"/>
          </w:tcPr>
          <w:p w14:paraId="49DA220C" w14:textId="77777777" w:rsidR="005C038A" w:rsidRDefault="005C038A" w:rsidP="005E2DE9">
            <w:pPr>
              <w:jc w:val="both"/>
              <w:rPr>
                <w:rFonts w:ascii="Times New Roman" w:eastAsia="標楷體" w:hAnsi="Times New Roman" w:cs="Times New Roman"/>
                <w:color w:val="000000"/>
              </w:rPr>
            </w:pPr>
          </w:p>
        </w:tc>
        <w:tc>
          <w:tcPr>
            <w:tcW w:w="3015" w:type="dxa"/>
            <w:vAlign w:val="center"/>
          </w:tcPr>
          <w:p w14:paraId="5059157A" w14:textId="77777777" w:rsidR="005C038A" w:rsidRDefault="005C038A" w:rsidP="005E2DE9">
            <w:pPr>
              <w:jc w:val="both"/>
              <w:rPr>
                <w:rFonts w:ascii="Times New Roman" w:eastAsia="標楷體" w:hAnsi="Times New Roman" w:cs="Times New Roman"/>
                <w:color w:val="000000"/>
              </w:rPr>
            </w:pPr>
          </w:p>
        </w:tc>
      </w:tr>
      <w:tr w:rsidR="00EB18B9" w:rsidRPr="00CB297E" w14:paraId="4A60EA21" w14:textId="77777777" w:rsidTr="005C038A">
        <w:trPr>
          <w:cantSplit/>
          <w:trHeight w:val="1148"/>
          <w:jc w:val="center"/>
        </w:trPr>
        <w:tc>
          <w:tcPr>
            <w:tcW w:w="10509" w:type="dxa"/>
            <w:gridSpan w:val="10"/>
            <w:vAlign w:val="center"/>
          </w:tcPr>
          <w:p w14:paraId="1C05D4DE" w14:textId="77777777" w:rsidR="00EB18B9" w:rsidRPr="00EB18B9" w:rsidRDefault="00EB18B9" w:rsidP="00EB18B9">
            <w:pPr>
              <w:spacing w:line="0" w:lineRule="atLeast"/>
              <w:rPr>
                <w:rFonts w:ascii="Times New Roman" w:eastAsia="標楷體" w:hAnsi="Times New Roman" w:cs="Times New Roman"/>
                <w:color w:val="000000"/>
              </w:rPr>
            </w:pPr>
            <w:r w:rsidRPr="00EB18B9">
              <w:rPr>
                <w:rFonts w:ascii="Times New Roman" w:eastAsia="標楷體" w:hAnsi="Times New Roman" w:cs="Times New Roman" w:hint="eastAsia"/>
                <w:color w:val="000000"/>
              </w:rPr>
              <w:t>其他補充事項：</w:t>
            </w:r>
          </w:p>
          <w:p w14:paraId="26C40E2F" w14:textId="77777777" w:rsidR="00EB18B9" w:rsidRDefault="00EB18B9" w:rsidP="005E2DE9">
            <w:pPr>
              <w:jc w:val="both"/>
              <w:rPr>
                <w:rFonts w:ascii="Times New Roman" w:eastAsia="標楷體" w:hAnsi="Times New Roman" w:cs="Times New Roman"/>
                <w:color w:val="000000"/>
              </w:rPr>
            </w:pPr>
          </w:p>
        </w:tc>
      </w:tr>
      <w:tr w:rsidR="00EB18B9" w:rsidRPr="00CB297E" w14:paraId="1E31A918" w14:textId="77777777" w:rsidTr="00C21A24">
        <w:trPr>
          <w:cantSplit/>
          <w:trHeight w:val="454"/>
          <w:jc w:val="center"/>
        </w:trPr>
        <w:tc>
          <w:tcPr>
            <w:tcW w:w="10509" w:type="dxa"/>
            <w:gridSpan w:val="10"/>
            <w:vAlign w:val="center"/>
          </w:tcPr>
          <w:p w14:paraId="0302D1A7" w14:textId="77777777" w:rsidR="00EB18B9" w:rsidRPr="00EB18B9" w:rsidRDefault="00EB18B9" w:rsidP="005E2DE9">
            <w:pPr>
              <w:jc w:val="both"/>
              <w:rPr>
                <w:rFonts w:ascii="Times New Roman" w:eastAsia="標楷體" w:hAnsi="Times New Roman" w:cs="Times New Roman"/>
                <w:color w:val="000000"/>
                <w:szCs w:val="24"/>
              </w:rPr>
            </w:pPr>
            <w:r w:rsidRPr="00EB18B9">
              <w:rPr>
                <w:rFonts w:eastAsia="標楷體" w:cs="Times New Roman" w:hint="eastAsia"/>
                <w:szCs w:val="24"/>
              </w:rPr>
              <w:t>偏離行為之嚴重程度：</w:t>
            </w:r>
            <w:r w:rsidRPr="00EB18B9">
              <w:rPr>
                <w:rFonts w:eastAsia="標楷體" w:cs="Times New Roman"/>
                <w:szCs w:val="24"/>
              </w:rPr>
              <w:t>(</w:t>
            </w:r>
            <w:r w:rsidRPr="00EB18B9">
              <w:rPr>
                <w:rFonts w:eastAsia="標楷體" w:cs="Times New Roman" w:hint="eastAsia"/>
                <w:szCs w:val="24"/>
              </w:rPr>
              <w:t>請勾選下列選項</w:t>
            </w:r>
            <w:r w:rsidRPr="00EB18B9">
              <w:rPr>
                <w:rFonts w:eastAsia="標楷體" w:cs="Times New Roman"/>
                <w:szCs w:val="24"/>
              </w:rPr>
              <w:t>)</w:t>
            </w:r>
          </w:p>
        </w:tc>
      </w:tr>
      <w:tr w:rsidR="00EB18B9" w:rsidRPr="00CB297E" w14:paraId="73ACABDB" w14:textId="77777777" w:rsidTr="00C21A24">
        <w:trPr>
          <w:cantSplit/>
          <w:trHeight w:val="454"/>
          <w:jc w:val="center"/>
        </w:trPr>
        <w:tc>
          <w:tcPr>
            <w:tcW w:w="10509" w:type="dxa"/>
            <w:gridSpan w:val="10"/>
            <w:vAlign w:val="center"/>
          </w:tcPr>
          <w:p w14:paraId="7230C4C0" w14:textId="77777777" w:rsidR="00EB18B9" w:rsidRDefault="00EB18B9" w:rsidP="00EB18B9">
            <w:pPr>
              <w:jc w:val="both"/>
              <w:rPr>
                <w:rFonts w:eastAsia="標楷體" w:cs="Times New Roman"/>
                <w:szCs w:val="24"/>
              </w:rPr>
            </w:pPr>
            <w:r w:rsidRPr="00EB18B9">
              <w:rPr>
                <w:rFonts w:eastAsia="標楷體" w:cs="Times New Roman" w:hint="eastAsia"/>
                <w:szCs w:val="24"/>
              </w:rPr>
              <w:lastRenderedPageBreak/>
              <w:t>□</w:t>
            </w:r>
            <w:r w:rsidRPr="00EB18B9">
              <w:rPr>
                <w:rFonts w:ascii="Times New Roman" w:eastAsia="標楷體" w:hAnsi="Times New Roman" w:cs="Times New Roman"/>
                <w:szCs w:val="24"/>
              </w:rPr>
              <w:t>輕度試驗偏離</w:t>
            </w:r>
            <w:r w:rsidRPr="00EB18B9">
              <w:rPr>
                <w:rFonts w:ascii="Times New Roman" w:eastAsia="標楷體" w:hAnsi="Times New Roman" w:cs="Times New Roman"/>
                <w:szCs w:val="24"/>
              </w:rPr>
              <w:t>(Minor Deviation )-</w:t>
            </w:r>
            <w:r w:rsidRPr="00EB18B9">
              <w:rPr>
                <w:rFonts w:ascii="Times New Roman" w:eastAsia="標楷體" w:hAnsi="Times New Roman" w:cs="Times New Roman"/>
                <w:szCs w:val="24"/>
              </w:rPr>
              <w:t>於試驗中發生</w:t>
            </w:r>
            <w:r w:rsidRPr="00EB18B9">
              <w:rPr>
                <w:rFonts w:eastAsia="標楷體" w:cs="Times New Roman" w:hint="eastAsia"/>
                <w:szCs w:val="24"/>
              </w:rPr>
              <w:t>任何與人體試驗委員會審查通過之原計劃書內容</w:t>
            </w:r>
          </w:p>
          <w:p w14:paraId="53F8F215" w14:textId="77777777" w:rsidR="00EB18B9" w:rsidRDefault="00EB18B9" w:rsidP="00EB18B9">
            <w:pPr>
              <w:ind w:firstLineChars="1450" w:firstLine="3480"/>
              <w:jc w:val="both"/>
              <w:rPr>
                <w:rFonts w:eastAsia="標楷體" w:cs="Times New Roman"/>
                <w:szCs w:val="24"/>
              </w:rPr>
            </w:pPr>
            <w:r w:rsidRPr="00EB18B9">
              <w:rPr>
                <w:rFonts w:eastAsia="標楷體" w:cs="Times New Roman" w:hint="eastAsia"/>
                <w:szCs w:val="24"/>
              </w:rPr>
              <w:t>的改變、相異及偏差，但對受試者的權益、安全、與福祉，或</w:t>
            </w:r>
            <w:r w:rsidRPr="00EB18B9">
              <w:rPr>
                <w:rFonts w:eastAsia="標楷體" w:cs="Times New Roman"/>
                <w:szCs w:val="24"/>
              </w:rPr>
              <w:t>/</w:t>
            </w:r>
            <w:r w:rsidRPr="00EB18B9">
              <w:rPr>
                <w:rFonts w:eastAsia="標楷體" w:cs="Times New Roman" w:hint="eastAsia"/>
                <w:szCs w:val="24"/>
              </w:rPr>
              <w:t>及</w:t>
            </w:r>
          </w:p>
          <w:p w14:paraId="106C050B" w14:textId="77777777" w:rsidR="00EB18B9" w:rsidRDefault="00EB18B9" w:rsidP="00EB18B9">
            <w:pPr>
              <w:ind w:firstLineChars="1450" w:firstLine="3480"/>
              <w:jc w:val="both"/>
              <w:rPr>
                <w:rFonts w:eastAsia="標楷體" w:cs="Times New Roman"/>
                <w:szCs w:val="24"/>
              </w:rPr>
            </w:pPr>
            <w:r w:rsidRPr="00EB18B9">
              <w:rPr>
                <w:rFonts w:eastAsia="標楷體" w:cs="Times New Roman" w:hint="eastAsia"/>
                <w:szCs w:val="24"/>
              </w:rPr>
              <w:t>對試驗數據的完整性、正確性與可信度「沒有」顯著影響之行為，</w:t>
            </w:r>
          </w:p>
          <w:p w14:paraId="1B0A42AD" w14:textId="77777777" w:rsidR="00EB18B9" w:rsidRPr="00EB18B9" w:rsidRDefault="00EB18B9" w:rsidP="00EB18B9">
            <w:pPr>
              <w:ind w:firstLineChars="1450" w:firstLine="3480"/>
              <w:jc w:val="both"/>
              <w:rPr>
                <w:rFonts w:eastAsia="標楷體" w:cs="Times New Roman"/>
                <w:szCs w:val="24"/>
              </w:rPr>
            </w:pPr>
            <w:r w:rsidRPr="00EB18B9">
              <w:rPr>
                <w:rFonts w:eastAsia="標楷體" w:cs="Times New Roman" w:hint="eastAsia"/>
                <w:szCs w:val="24"/>
              </w:rPr>
              <w:t>稱為輕度試驗偏離。</w:t>
            </w:r>
          </w:p>
        </w:tc>
      </w:tr>
      <w:tr w:rsidR="00EB18B9" w:rsidRPr="00CB297E" w14:paraId="7F78EE96" w14:textId="77777777" w:rsidTr="00C21A24">
        <w:trPr>
          <w:cantSplit/>
          <w:trHeight w:val="454"/>
          <w:jc w:val="center"/>
        </w:trPr>
        <w:tc>
          <w:tcPr>
            <w:tcW w:w="10509" w:type="dxa"/>
            <w:gridSpan w:val="10"/>
            <w:vAlign w:val="center"/>
          </w:tcPr>
          <w:p w14:paraId="4249D590" w14:textId="77777777" w:rsidR="00EB18B9" w:rsidRDefault="00EB18B9" w:rsidP="00EB18B9">
            <w:pPr>
              <w:jc w:val="both"/>
              <w:rPr>
                <w:rFonts w:ascii="Times New Roman" w:eastAsia="標楷體" w:hAnsi="Times New Roman" w:cs="Times New Roman"/>
                <w:szCs w:val="24"/>
              </w:rPr>
            </w:pPr>
            <w:r w:rsidRPr="00607EC9">
              <w:rPr>
                <w:rFonts w:eastAsia="標楷體" w:cs="Times New Roman" w:hint="eastAsia"/>
                <w:sz w:val="20"/>
                <w:szCs w:val="20"/>
              </w:rPr>
              <w:t>□</w:t>
            </w:r>
            <w:r w:rsidRPr="00EB18B9">
              <w:rPr>
                <w:rFonts w:ascii="Times New Roman" w:eastAsia="標楷體" w:hAnsi="Times New Roman" w:cs="Times New Roman" w:hint="eastAsia"/>
                <w:szCs w:val="24"/>
              </w:rPr>
              <w:t>試驗背離</w:t>
            </w:r>
            <w:r w:rsidRPr="00EB18B9">
              <w:rPr>
                <w:rFonts w:ascii="Times New Roman" w:eastAsia="標楷體" w:hAnsi="Times New Roman" w:cs="Times New Roman"/>
                <w:szCs w:val="24"/>
              </w:rPr>
              <w:t>(Violation)</w:t>
            </w:r>
            <w:r w:rsidRPr="00EB18B9">
              <w:rPr>
                <w:rFonts w:ascii="Times New Roman" w:eastAsia="標楷體" w:hAnsi="Times New Roman" w:cs="Times New Roman" w:hint="eastAsia"/>
                <w:szCs w:val="24"/>
              </w:rPr>
              <w:t>-</w:t>
            </w:r>
            <w:r w:rsidRPr="00EB18B9">
              <w:rPr>
                <w:rFonts w:ascii="Times New Roman" w:eastAsia="標楷體" w:hAnsi="Times New Roman" w:cs="Times New Roman" w:hint="eastAsia"/>
                <w:szCs w:val="24"/>
              </w:rPr>
              <w:t>於試驗中發生任何與人體試驗委員會審查通過之原計劃書內容的改變、相異</w:t>
            </w:r>
          </w:p>
          <w:p w14:paraId="2592C975" w14:textId="77777777" w:rsidR="00EB18B9" w:rsidRDefault="00EB18B9" w:rsidP="00EB18B9">
            <w:pPr>
              <w:ind w:firstLineChars="950" w:firstLine="2280"/>
              <w:jc w:val="both"/>
              <w:rPr>
                <w:rFonts w:ascii="Times New Roman" w:eastAsia="標楷體" w:hAnsi="Times New Roman" w:cs="Times New Roman"/>
                <w:szCs w:val="24"/>
              </w:rPr>
            </w:pPr>
            <w:r w:rsidRPr="00EB18B9">
              <w:rPr>
                <w:rFonts w:ascii="Times New Roman" w:eastAsia="標楷體" w:hAnsi="Times New Roman" w:cs="Times New Roman" w:hint="eastAsia"/>
                <w:szCs w:val="24"/>
              </w:rPr>
              <w:t>及偏差，並對受試者的權益、安全、與福祉，或</w:t>
            </w:r>
            <w:r w:rsidRPr="00EB18B9">
              <w:rPr>
                <w:rFonts w:ascii="Times New Roman" w:eastAsia="標楷體" w:hAnsi="Times New Roman" w:cs="Times New Roman"/>
                <w:szCs w:val="24"/>
              </w:rPr>
              <w:t>/</w:t>
            </w:r>
            <w:r w:rsidRPr="00EB18B9">
              <w:rPr>
                <w:rFonts w:ascii="Times New Roman" w:eastAsia="標楷體" w:hAnsi="Times New Roman" w:cs="Times New Roman" w:hint="eastAsia"/>
                <w:szCs w:val="24"/>
              </w:rPr>
              <w:t>及對試驗數據的完整性、正</w:t>
            </w:r>
          </w:p>
          <w:p w14:paraId="0B4766AC" w14:textId="77777777" w:rsidR="00EB18B9" w:rsidRDefault="00EB18B9" w:rsidP="00EB18B9">
            <w:pPr>
              <w:ind w:firstLineChars="950" w:firstLine="2280"/>
              <w:jc w:val="both"/>
              <w:rPr>
                <w:rFonts w:ascii="Times New Roman" w:eastAsia="標楷體" w:hAnsi="Times New Roman" w:cs="Times New Roman"/>
                <w:szCs w:val="24"/>
              </w:rPr>
            </w:pPr>
            <w:r w:rsidRPr="00EB18B9">
              <w:rPr>
                <w:rFonts w:ascii="Times New Roman" w:eastAsia="標楷體" w:hAnsi="Times New Roman" w:cs="Times New Roman" w:hint="eastAsia"/>
                <w:szCs w:val="24"/>
              </w:rPr>
              <w:t>確性與可信度「有」顯著影響之行為，稱為背離。</w:t>
            </w:r>
          </w:p>
          <w:p w14:paraId="4D3A8DCE" w14:textId="77777777" w:rsidR="00EB18B9" w:rsidRPr="00EB18B9" w:rsidRDefault="00EB18B9" w:rsidP="00EB18B9">
            <w:pPr>
              <w:jc w:val="both"/>
              <w:rPr>
                <w:rFonts w:ascii="Times New Roman" w:eastAsia="標楷體" w:hAnsi="Times New Roman" w:cs="Times New Roman"/>
                <w:szCs w:val="24"/>
              </w:rPr>
            </w:pPr>
            <w:r w:rsidRPr="00EB18B9">
              <w:rPr>
                <w:rFonts w:ascii="Times New Roman" w:eastAsia="標楷體" w:hAnsi="Times New Roman" w:cs="Times New Roman"/>
                <w:szCs w:val="24"/>
              </w:rPr>
              <w:t xml:space="preserve">A. </w:t>
            </w:r>
            <w:r w:rsidRPr="00EB18B9">
              <w:rPr>
                <w:rFonts w:ascii="Times New Roman" w:eastAsia="標楷體" w:hAnsi="Times New Roman" w:cs="Times New Roman" w:hint="eastAsia"/>
                <w:szCs w:val="24"/>
              </w:rPr>
              <w:t>此背離結果符合：</w:t>
            </w:r>
            <w:r w:rsidRPr="00EB18B9">
              <w:rPr>
                <w:rFonts w:ascii="Times New Roman" w:eastAsia="標楷體" w:hAnsi="Times New Roman" w:cs="Times New Roman"/>
                <w:szCs w:val="24"/>
              </w:rPr>
              <w:t>(</w:t>
            </w:r>
            <w:r w:rsidRPr="00EB18B9">
              <w:rPr>
                <w:rFonts w:ascii="Times New Roman" w:eastAsia="標楷體" w:hAnsi="Times New Roman" w:cs="Times New Roman" w:hint="eastAsia"/>
                <w:szCs w:val="24"/>
              </w:rPr>
              <w:t>可複選</w:t>
            </w:r>
            <w:r w:rsidRPr="00EB18B9">
              <w:rPr>
                <w:rFonts w:ascii="Times New Roman" w:eastAsia="標楷體" w:hAnsi="Times New Roman" w:cs="Times New Roman"/>
                <w:szCs w:val="24"/>
              </w:rPr>
              <w:t>)</w:t>
            </w:r>
          </w:p>
          <w:p w14:paraId="5A5EEFF3" w14:textId="77777777" w:rsidR="00EB18B9" w:rsidRPr="00EB18B9" w:rsidRDefault="00EB18B9" w:rsidP="00EB18B9">
            <w:pPr>
              <w:jc w:val="both"/>
              <w:rPr>
                <w:rFonts w:ascii="Times New Roman" w:eastAsia="標楷體" w:hAnsi="Times New Roman" w:cs="Times New Roman"/>
                <w:szCs w:val="24"/>
              </w:rPr>
            </w:pPr>
            <w:r w:rsidRPr="00EB18B9">
              <w:rPr>
                <w:rFonts w:ascii="Times New Roman" w:eastAsia="標楷體" w:hAnsi="Times New Roman" w:cs="Times New Roman" w:hint="eastAsia"/>
                <w:szCs w:val="24"/>
              </w:rPr>
              <w:t>□受試者發生受害情況。</w:t>
            </w:r>
            <w:r w:rsidRPr="00EB18B9">
              <w:rPr>
                <w:rFonts w:ascii="Times New Roman" w:eastAsia="標楷體" w:hAnsi="Times New Roman" w:cs="Times New Roman"/>
                <w:szCs w:val="24"/>
              </w:rPr>
              <w:t>(</w:t>
            </w:r>
            <w:r w:rsidRPr="00EB18B9">
              <w:rPr>
                <w:rFonts w:ascii="Times New Roman" w:eastAsia="標楷體" w:hAnsi="Times New Roman" w:cs="Times New Roman" w:hint="eastAsia"/>
                <w:szCs w:val="24"/>
              </w:rPr>
              <w:t>若為非預期嚴重藥品不良反應事件，請依規定完成</w:t>
            </w:r>
            <w:r w:rsidRPr="00EB18B9">
              <w:rPr>
                <w:rFonts w:ascii="Times New Roman" w:eastAsia="標楷體" w:hAnsi="Times New Roman" w:cs="Times New Roman"/>
                <w:szCs w:val="24"/>
              </w:rPr>
              <w:t>SAE</w:t>
            </w:r>
            <w:r w:rsidRPr="00EB18B9">
              <w:rPr>
                <w:rFonts w:ascii="Times New Roman" w:eastAsia="標楷體" w:hAnsi="Times New Roman" w:cs="Times New Roman" w:hint="eastAsia"/>
                <w:szCs w:val="24"/>
              </w:rPr>
              <w:t>通報</w:t>
            </w:r>
            <w:r w:rsidRPr="00EB18B9">
              <w:rPr>
                <w:rFonts w:ascii="Times New Roman" w:eastAsia="標楷體" w:hAnsi="Times New Roman" w:cs="Times New Roman"/>
                <w:szCs w:val="24"/>
              </w:rPr>
              <w:t>)</w:t>
            </w:r>
          </w:p>
          <w:p w14:paraId="07282E7F" w14:textId="77777777" w:rsidR="00EB18B9" w:rsidRPr="00EB18B9" w:rsidRDefault="00EB18B9" w:rsidP="00EB18B9">
            <w:pPr>
              <w:jc w:val="both"/>
              <w:rPr>
                <w:rFonts w:ascii="Times New Roman" w:eastAsia="標楷體" w:hAnsi="Times New Roman" w:cs="Times New Roman"/>
                <w:szCs w:val="24"/>
              </w:rPr>
            </w:pPr>
            <w:r w:rsidRPr="00EB18B9">
              <w:rPr>
                <w:rFonts w:ascii="Times New Roman" w:eastAsia="標楷體" w:hAnsi="Times New Roman" w:cs="Times New Roman" w:hint="eastAsia"/>
                <w:szCs w:val="24"/>
              </w:rPr>
              <w:t>□對受試者有顯著傷害或增加風險的潛在性</w:t>
            </w:r>
          </w:p>
          <w:p w14:paraId="2B8C8339" w14:textId="77777777" w:rsidR="00EB18B9" w:rsidRPr="00EB18B9" w:rsidRDefault="00EB18B9" w:rsidP="00EB18B9">
            <w:pPr>
              <w:jc w:val="both"/>
              <w:rPr>
                <w:rFonts w:ascii="Times New Roman" w:eastAsia="標楷體" w:hAnsi="Times New Roman" w:cs="Times New Roman"/>
                <w:szCs w:val="24"/>
              </w:rPr>
            </w:pPr>
            <w:r w:rsidRPr="00EB18B9">
              <w:rPr>
                <w:rFonts w:ascii="Times New Roman" w:eastAsia="標楷體" w:hAnsi="Times New Roman" w:cs="Times New Roman" w:hint="eastAsia"/>
                <w:szCs w:val="24"/>
              </w:rPr>
              <w:t>□影響試驗數據收集之完整性</w:t>
            </w:r>
          </w:p>
          <w:p w14:paraId="4892E751" w14:textId="77777777" w:rsidR="00EB18B9" w:rsidRPr="00EB18B9" w:rsidRDefault="00EB18B9" w:rsidP="00EB18B9">
            <w:pPr>
              <w:jc w:val="both"/>
              <w:rPr>
                <w:rFonts w:ascii="Times New Roman" w:eastAsia="標楷體" w:hAnsi="Times New Roman" w:cs="Times New Roman"/>
                <w:szCs w:val="24"/>
              </w:rPr>
            </w:pPr>
            <w:r w:rsidRPr="00EB18B9">
              <w:rPr>
                <w:rFonts w:ascii="Times New Roman" w:eastAsia="標楷體" w:hAnsi="Times New Roman" w:cs="Times New Roman" w:hint="eastAsia"/>
                <w:szCs w:val="24"/>
              </w:rPr>
              <w:t>□試驗主持人蓄意違反受試者</w:t>
            </w:r>
            <w:r w:rsidRPr="00EB18B9">
              <w:rPr>
                <w:rFonts w:ascii="Times New Roman" w:eastAsia="標楷體" w:hAnsi="Times New Roman" w:cs="Times New Roman"/>
                <w:szCs w:val="24"/>
              </w:rPr>
              <w:t>保護</w:t>
            </w:r>
            <w:r w:rsidRPr="00EB18B9">
              <w:rPr>
                <w:rFonts w:ascii="Times New Roman" w:eastAsia="標楷體" w:hAnsi="Times New Roman" w:cs="Times New Roman" w:hint="eastAsia"/>
                <w:szCs w:val="24"/>
              </w:rPr>
              <w:t>之</w:t>
            </w:r>
            <w:r w:rsidRPr="00EB18B9">
              <w:rPr>
                <w:rFonts w:ascii="Times New Roman" w:eastAsia="標楷體" w:hAnsi="Times New Roman" w:cs="Times New Roman"/>
                <w:szCs w:val="24"/>
              </w:rPr>
              <w:t>法規</w:t>
            </w:r>
            <w:r w:rsidRPr="00EB18B9">
              <w:rPr>
                <w:rFonts w:ascii="Times New Roman" w:eastAsia="標楷體" w:hAnsi="Times New Roman" w:cs="Times New Roman" w:hint="eastAsia"/>
                <w:szCs w:val="24"/>
              </w:rPr>
              <w:t>與</w:t>
            </w:r>
            <w:r w:rsidRPr="00EB18B9">
              <w:rPr>
                <w:rFonts w:ascii="Times New Roman" w:eastAsia="標楷體" w:hAnsi="Times New Roman" w:cs="Times New Roman"/>
                <w:szCs w:val="24"/>
              </w:rPr>
              <w:t>政策</w:t>
            </w:r>
          </w:p>
          <w:p w14:paraId="46C0DE73" w14:textId="77777777" w:rsidR="00EB18B9" w:rsidRPr="00EB18B9" w:rsidRDefault="00EB18B9" w:rsidP="00EB18B9">
            <w:pPr>
              <w:jc w:val="both"/>
              <w:rPr>
                <w:rFonts w:ascii="Times New Roman" w:eastAsia="標楷體" w:hAnsi="Times New Roman" w:cs="Times New Roman"/>
                <w:szCs w:val="24"/>
              </w:rPr>
            </w:pPr>
            <w:r w:rsidRPr="00EB18B9">
              <w:rPr>
                <w:rFonts w:ascii="Times New Roman" w:eastAsia="標楷體" w:hAnsi="Times New Roman" w:cs="Times New Roman" w:hint="eastAsia"/>
                <w:szCs w:val="24"/>
              </w:rPr>
              <w:t>□嚴重或連續不遵循受試者保護之法規、政策或規範之情事</w:t>
            </w:r>
          </w:p>
          <w:p w14:paraId="7022BB50" w14:textId="77777777" w:rsidR="00EB18B9" w:rsidRPr="00607EC9" w:rsidRDefault="00EB18B9" w:rsidP="00EB18B9">
            <w:pPr>
              <w:jc w:val="both"/>
              <w:rPr>
                <w:rFonts w:eastAsia="標楷體" w:cs="Times New Roman"/>
                <w:sz w:val="20"/>
                <w:szCs w:val="20"/>
              </w:rPr>
            </w:pPr>
            <w:r w:rsidRPr="00EB18B9">
              <w:rPr>
                <w:rFonts w:ascii="Times New Roman" w:eastAsia="標楷體" w:hAnsi="Times New Roman" w:cs="Times New Roman" w:hint="eastAsia"/>
                <w:szCs w:val="24"/>
              </w:rPr>
              <w:t>□不符合人體研究保護計畫之研究、醫療和倫理原則</w:t>
            </w:r>
          </w:p>
        </w:tc>
      </w:tr>
      <w:tr w:rsidR="00EB18B9" w:rsidRPr="00CB297E" w14:paraId="7AF862DD" w14:textId="77777777" w:rsidTr="009A6DC3">
        <w:trPr>
          <w:cantSplit/>
          <w:trHeight w:val="1302"/>
          <w:jc w:val="center"/>
        </w:trPr>
        <w:tc>
          <w:tcPr>
            <w:tcW w:w="10509" w:type="dxa"/>
            <w:gridSpan w:val="10"/>
          </w:tcPr>
          <w:p w14:paraId="5D65DA84" w14:textId="77777777" w:rsidR="009A2539" w:rsidRPr="009A2539" w:rsidRDefault="009A2539" w:rsidP="009A6DC3">
            <w:pPr>
              <w:jc w:val="both"/>
              <w:rPr>
                <w:rFonts w:ascii="Times New Roman" w:eastAsia="標楷體" w:hAnsi="Times New Roman" w:cs="Times New Roman"/>
                <w:szCs w:val="24"/>
              </w:rPr>
            </w:pPr>
            <w:r w:rsidRPr="009A2539">
              <w:rPr>
                <w:rFonts w:ascii="Times New Roman" w:eastAsia="標楷體" w:hAnsi="Times New Roman" w:cs="Times New Roman" w:hint="eastAsia"/>
                <w:szCs w:val="24"/>
              </w:rPr>
              <w:t>B.</w:t>
            </w:r>
            <w:r w:rsidRPr="009A2539">
              <w:rPr>
                <w:rFonts w:ascii="Times New Roman" w:eastAsia="標楷體" w:hAnsi="Times New Roman" w:cs="Times New Roman"/>
                <w:szCs w:val="24"/>
              </w:rPr>
              <w:t xml:space="preserve"> </w:t>
            </w:r>
            <w:r w:rsidRPr="009A2539">
              <w:rPr>
                <w:rFonts w:ascii="Times New Roman" w:eastAsia="標楷體" w:hAnsi="Times New Roman" w:cs="Times New Roman" w:hint="eastAsia"/>
                <w:szCs w:val="24"/>
              </w:rPr>
              <w:t>是否曾出現過類似的情況？□是</w:t>
            </w:r>
            <w:r w:rsidRPr="009A2539">
              <w:rPr>
                <w:rFonts w:ascii="Times New Roman" w:eastAsia="標楷體" w:hAnsi="Times New Roman" w:cs="Times New Roman" w:hint="eastAsia"/>
                <w:szCs w:val="24"/>
              </w:rPr>
              <w:t xml:space="preserve">   </w:t>
            </w:r>
            <w:r w:rsidRPr="009A2539">
              <w:rPr>
                <w:rFonts w:ascii="Times New Roman" w:eastAsia="標楷體" w:hAnsi="Times New Roman" w:cs="Times New Roman" w:hint="eastAsia"/>
                <w:szCs w:val="24"/>
              </w:rPr>
              <w:t>□否</w:t>
            </w:r>
          </w:p>
          <w:p w14:paraId="277CD4B1" w14:textId="77777777" w:rsidR="009A2539" w:rsidRPr="009A2539" w:rsidRDefault="009A2539" w:rsidP="009A6DC3">
            <w:pPr>
              <w:ind w:firstLineChars="150" w:firstLine="360"/>
              <w:jc w:val="both"/>
              <w:rPr>
                <w:rFonts w:ascii="Times New Roman" w:eastAsia="標楷體" w:hAnsi="Times New Roman" w:cs="Times New Roman"/>
                <w:szCs w:val="24"/>
              </w:rPr>
            </w:pPr>
            <w:r w:rsidRPr="009A2539">
              <w:rPr>
                <w:rFonts w:ascii="Times New Roman" w:eastAsia="標楷體" w:hAnsi="Times New Roman" w:cs="Times New Roman" w:hint="eastAsia"/>
                <w:szCs w:val="24"/>
              </w:rPr>
              <w:t>若是，請描述：</w:t>
            </w:r>
          </w:p>
        </w:tc>
      </w:tr>
      <w:tr w:rsidR="00EB18B9" w:rsidRPr="00CB297E" w14:paraId="4CE0DCBA" w14:textId="77777777" w:rsidTr="009A6DC3">
        <w:trPr>
          <w:cantSplit/>
          <w:trHeight w:val="1153"/>
          <w:jc w:val="center"/>
        </w:trPr>
        <w:tc>
          <w:tcPr>
            <w:tcW w:w="10509" w:type="dxa"/>
            <w:gridSpan w:val="10"/>
          </w:tcPr>
          <w:p w14:paraId="25F5ACF3" w14:textId="77777777" w:rsidR="009A2539" w:rsidRPr="009A2539" w:rsidRDefault="009A2539" w:rsidP="009A6DC3">
            <w:pPr>
              <w:jc w:val="both"/>
              <w:rPr>
                <w:rFonts w:ascii="Times New Roman" w:eastAsia="標楷體" w:hAnsi="Times New Roman" w:cs="Times New Roman"/>
                <w:szCs w:val="24"/>
              </w:rPr>
            </w:pPr>
            <w:r w:rsidRPr="009A2539">
              <w:rPr>
                <w:rFonts w:ascii="Times New Roman" w:eastAsia="標楷體" w:hAnsi="Times New Roman" w:cs="Times New Roman"/>
                <w:szCs w:val="24"/>
              </w:rPr>
              <w:t>C</w:t>
            </w:r>
            <w:r w:rsidRPr="009A2539">
              <w:rPr>
                <w:rFonts w:ascii="Times New Roman" w:eastAsia="標楷體" w:hAnsi="Times New Roman" w:cs="Times New Roman" w:hint="eastAsia"/>
                <w:szCs w:val="24"/>
              </w:rPr>
              <w:t>.</w:t>
            </w:r>
            <w:r w:rsidRPr="009A2539">
              <w:rPr>
                <w:rFonts w:ascii="Times New Roman" w:eastAsia="標楷體" w:hAnsi="Times New Roman" w:cs="Times New Roman"/>
                <w:szCs w:val="24"/>
              </w:rPr>
              <w:t xml:space="preserve"> </w:t>
            </w:r>
            <w:r w:rsidRPr="009A2539">
              <w:rPr>
                <w:rFonts w:ascii="Times New Roman" w:eastAsia="標楷體" w:hAnsi="Times New Roman" w:cs="Times New Roman" w:hint="eastAsia"/>
                <w:szCs w:val="24"/>
              </w:rPr>
              <w:t>受試者同意書是否需要進行修改</w:t>
            </w:r>
            <w:r w:rsidRPr="009A2539">
              <w:rPr>
                <w:rFonts w:ascii="Times New Roman" w:eastAsia="標楷體" w:hAnsi="Times New Roman" w:cs="Times New Roman"/>
                <w:szCs w:val="24"/>
              </w:rPr>
              <w:t xml:space="preserve">? </w:t>
            </w:r>
            <w:r w:rsidRPr="009A2539">
              <w:rPr>
                <w:rFonts w:ascii="Times New Roman" w:eastAsia="標楷體" w:hAnsi="Times New Roman" w:cs="Times New Roman" w:hint="eastAsia"/>
                <w:szCs w:val="24"/>
              </w:rPr>
              <w:t>□是</w:t>
            </w:r>
            <w:r w:rsidRPr="009A2539">
              <w:rPr>
                <w:rFonts w:ascii="Times New Roman" w:eastAsia="標楷體" w:hAnsi="Times New Roman" w:cs="Times New Roman" w:hint="eastAsia"/>
                <w:szCs w:val="24"/>
              </w:rPr>
              <w:t xml:space="preserve">   </w:t>
            </w:r>
            <w:r w:rsidRPr="009A2539">
              <w:rPr>
                <w:rFonts w:ascii="Times New Roman" w:eastAsia="標楷體" w:hAnsi="Times New Roman" w:cs="Times New Roman" w:hint="eastAsia"/>
                <w:szCs w:val="24"/>
              </w:rPr>
              <w:t>□否</w:t>
            </w:r>
          </w:p>
          <w:p w14:paraId="5CF8B912" w14:textId="77777777" w:rsidR="00EB18B9" w:rsidRPr="009A2539" w:rsidRDefault="009A2539" w:rsidP="009A6DC3">
            <w:pPr>
              <w:ind w:firstLineChars="150" w:firstLine="360"/>
              <w:jc w:val="both"/>
              <w:rPr>
                <w:rFonts w:ascii="Times New Roman" w:eastAsia="標楷體" w:hAnsi="Times New Roman" w:cs="Times New Roman"/>
                <w:szCs w:val="24"/>
              </w:rPr>
            </w:pPr>
            <w:r w:rsidRPr="009A2539">
              <w:rPr>
                <w:rFonts w:ascii="Times New Roman" w:eastAsia="標楷體" w:hAnsi="Times New Roman" w:cs="Times New Roman" w:hint="eastAsia"/>
                <w:szCs w:val="24"/>
              </w:rPr>
              <w:t>若是，請描述應修改之內容，並進行修正案申請</w:t>
            </w:r>
          </w:p>
        </w:tc>
      </w:tr>
      <w:tr w:rsidR="009A2539" w:rsidRPr="00CB297E" w14:paraId="07D4F921" w14:textId="77777777" w:rsidTr="005F1D80">
        <w:trPr>
          <w:cantSplit/>
          <w:trHeight w:val="731"/>
          <w:jc w:val="center"/>
        </w:trPr>
        <w:tc>
          <w:tcPr>
            <w:tcW w:w="10509" w:type="dxa"/>
            <w:gridSpan w:val="10"/>
            <w:vAlign w:val="center"/>
          </w:tcPr>
          <w:p w14:paraId="6980A8B4" w14:textId="77777777" w:rsidR="009A2539" w:rsidRPr="009A2539" w:rsidRDefault="009A2539" w:rsidP="009A2539">
            <w:pPr>
              <w:jc w:val="both"/>
              <w:rPr>
                <w:rFonts w:ascii="Times New Roman" w:eastAsia="標楷體" w:hAnsi="Times New Roman" w:cs="Times New Roman"/>
                <w:szCs w:val="24"/>
              </w:rPr>
            </w:pPr>
            <w:r w:rsidRPr="009A2539">
              <w:rPr>
                <w:rFonts w:ascii="Times New Roman" w:eastAsia="標楷體" w:hAnsi="Times New Roman" w:cs="Times New Roman"/>
                <w:szCs w:val="24"/>
              </w:rPr>
              <w:t xml:space="preserve">E. </w:t>
            </w:r>
            <w:r w:rsidRPr="009A2539">
              <w:rPr>
                <w:rFonts w:ascii="Times New Roman" w:eastAsia="標楷體" w:hAnsi="Times New Roman" w:cs="Times New Roman" w:hint="eastAsia"/>
                <w:szCs w:val="24"/>
              </w:rPr>
              <w:t>□有□無，需後續追蹤</w:t>
            </w:r>
          </w:p>
        </w:tc>
      </w:tr>
      <w:tr w:rsidR="00787F60" w:rsidRPr="00CB297E" w14:paraId="4E2BB178" w14:textId="77777777" w:rsidTr="00787F60">
        <w:trPr>
          <w:cantSplit/>
          <w:trHeight w:val="2650"/>
          <w:jc w:val="center"/>
        </w:trPr>
        <w:tc>
          <w:tcPr>
            <w:tcW w:w="10509" w:type="dxa"/>
            <w:gridSpan w:val="10"/>
            <w:vAlign w:val="center"/>
          </w:tcPr>
          <w:p w14:paraId="10662482" w14:textId="77777777" w:rsidR="00787F60" w:rsidRPr="00787F60" w:rsidRDefault="007E0B10" w:rsidP="00787F60">
            <w:pPr>
              <w:tabs>
                <w:tab w:val="left" w:pos="426"/>
                <w:tab w:val="left" w:pos="851"/>
              </w:tabs>
              <w:adjustRightInd w:val="0"/>
              <w:snapToGrid w:val="0"/>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除通報</w:t>
            </w:r>
            <w:r w:rsidR="00787F60" w:rsidRPr="00787F60">
              <w:rPr>
                <w:rFonts w:ascii="Times New Roman" w:eastAsia="標楷體" w:hAnsi="Times New Roman" w:cs="Times New Roman" w:hint="eastAsia"/>
                <w:szCs w:val="24"/>
              </w:rPr>
              <w:t>人體驗委員會外，此偏離行為是否通報其他單位：</w:t>
            </w:r>
          </w:p>
          <w:p w14:paraId="39934793" w14:textId="77777777" w:rsidR="00787F60" w:rsidRPr="00787F60" w:rsidRDefault="00787F60" w:rsidP="00F905E5">
            <w:pPr>
              <w:numPr>
                <w:ilvl w:val="0"/>
                <w:numId w:val="2"/>
              </w:numPr>
              <w:tabs>
                <w:tab w:val="left" w:pos="426"/>
                <w:tab w:val="left" w:pos="771"/>
              </w:tabs>
              <w:spacing w:line="240" w:lineRule="exact"/>
              <w:ind w:hanging="621"/>
              <w:rPr>
                <w:rFonts w:ascii="Times New Roman" w:eastAsia="標楷體" w:hAnsi="Times New Roman" w:cs="Times New Roman"/>
                <w:szCs w:val="24"/>
              </w:rPr>
            </w:pPr>
            <w:r w:rsidRPr="00787F60">
              <w:rPr>
                <w:rFonts w:ascii="Times New Roman" w:eastAsia="標楷體" w:hAnsi="Times New Roman" w:cs="Times New Roman" w:hint="eastAsia"/>
                <w:szCs w:val="24"/>
              </w:rPr>
              <w:t>試驗單位主管</w:t>
            </w:r>
          </w:p>
          <w:p w14:paraId="622D9CA8" w14:textId="77777777" w:rsidR="00787F60" w:rsidRPr="00787F60" w:rsidRDefault="00787F60" w:rsidP="00787F60">
            <w:pPr>
              <w:numPr>
                <w:ilvl w:val="0"/>
                <w:numId w:val="2"/>
              </w:numPr>
              <w:tabs>
                <w:tab w:val="left" w:pos="426"/>
                <w:tab w:val="left" w:pos="771"/>
              </w:tabs>
              <w:spacing w:line="240" w:lineRule="exact"/>
              <w:ind w:hanging="621"/>
              <w:rPr>
                <w:rFonts w:ascii="Times New Roman" w:eastAsia="標楷體" w:hAnsi="Times New Roman" w:cs="Times New Roman"/>
                <w:szCs w:val="24"/>
              </w:rPr>
            </w:pPr>
            <w:r w:rsidRPr="00787F60">
              <w:rPr>
                <w:rFonts w:ascii="Times New Roman" w:eastAsia="標楷體" w:hAnsi="Times New Roman" w:cs="Times New Roman" w:hint="eastAsia"/>
                <w:szCs w:val="24"/>
              </w:rPr>
              <w:t>臨床中心品質控制報告</w:t>
            </w:r>
          </w:p>
          <w:p w14:paraId="0ADFB319" w14:textId="77777777" w:rsidR="00787F60" w:rsidRPr="00787F60" w:rsidRDefault="00787F60" w:rsidP="00787F60">
            <w:pPr>
              <w:numPr>
                <w:ilvl w:val="0"/>
                <w:numId w:val="2"/>
              </w:numPr>
              <w:tabs>
                <w:tab w:val="left" w:pos="426"/>
                <w:tab w:val="left" w:pos="771"/>
              </w:tabs>
              <w:spacing w:line="240" w:lineRule="exact"/>
              <w:ind w:hanging="621"/>
              <w:rPr>
                <w:rFonts w:ascii="Times New Roman" w:eastAsia="標楷體" w:hAnsi="Times New Roman" w:cs="Times New Roman"/>
                <w:szCs w:val="24"/>
              </w:rPr>
            </w:pPr>
            <w:r w:rsidRPr="00787F60">
              <w:rPr>
                <w:rFonts w:ascii="Times New Roman" w:eastAsia="標楷體" w:hAnsi="Times New Roman" w:cs="Times New Roman" w:hint="eastAsia"/>
                <w:szCs w:val="24"/>
              </w:rPr>
              <w:t>機構生物安全委員會</w:t>
            </w:r>
            <w:r w:rsidRPr="00787F60">
              <w:rPr>
                <w:rFonts w:ascii="Times New Roman" w:eastAsia="標楷體" w:hAnsi="Times New Roman" w:cs="Times New Roman"/>
                <w:szCs w:val="24"/>
              </w:rPr>
              <w:t xml:space="preserve"> (</w:t>
            </w:r>
            <w:r w:rsidRPr="00787F60">
              <w:rPr>
                <w:rFonts w:ascii="Times New Roman" w:eastAsia="標楷體" w:hAnsi="Times New Roman" w:cs="Times New Roman" w:hint="eastAsia"/>
                <w:szCs w:val="24"/>
              </w:rPr>
              <w:t>若需要時</w:t>
            </w:r>
            <w:r w:rsidRPr="00787F60">
              <w:rPr>
                <w:rFonts w:ascii="Times New Roman" w:eastAsia="標楷體" w:hAnsi="Times New Roman" w:cs="Times New Roman"/>
                <w:szCs w:val="24"/>
              </w:rPr>
              <w:t>)</w:t>
            </w:r>
          </w:p>
          <w:p w14:paraId="42E6864C" w14:textId="77777777" w:rsidR="00787F60" w:rsidRPr="00787F60" w:rsidRDefault="00787F60" w:rsidP="00787F60">
            <w:pPr>
              <w:numPr>
                <w:ilvl w:val="0"/>
                <w:numId w:val="2"/>
              </w:numPr>
              <w:tabs>
                <w:tab w:val="left" w:pos="426"/>
                <w:tab w:val="left" w:pos="771"/>
              </w:tabs>
              <w:spacing w:line="240" w:lineRule="exact"/>
              <w:ind w:hanging="621"/>
              <w:rPr>
                <w:rFonts w:ascii="Times New Roman" w:eastAsia="標楷體" w:hAnsi="Times New Roman" w:cs="Times New Roman"/>
                <w:szCs w:val="24"/>
              </w:rPr>
            </w:pPr>
            <w:r w:rsidRPr="00787F60">
              <w:rPr>
                <w:rFonts w:ascii="Times New Roman" w:eastAsia="標楷體" w:hAnsi="Times New Roman" w:cs="Times New Roman" w:hint="eastAsia"/>
                <w:szCs w:val="24"/>
              </w:rPr>
              <w:t>資料安全監測委員會</w:t>
            </w:r>
          </w:p>
          <w:p w14:paraId="20BADEA3" w14:textId="77777777" w:rsidR="00787F60" w:rsidRPr="00787F60" w:rsidRDefault="00787F60" w:rsidP="00787F60">
            <w:pPr>
              <w:numPr>
                <w:ilvl w:val="0"/>
                <w:numId w:val="2"/>
              </w:numPr>
              <w:tabs>
                <w:tab w:val="left" w:pos="426"/>
                <w:tab w:val="left" w:pos="771"/>
              </w:tabs>
              <w:spacing w:line="240" w:lineRule="exact"/>
              <w:ind w:hanging="621"/>
              <w:rPr>
                <w:rFonts w:ascii="Times New Roman" w:eastAsia="標楷體" w:hAnsi="Times New Roman" w:cs="Times New Roman"/>
                <w:szCs w:val="24"/>
              </w:rPr>
            </w:pPr>
            <w:r w:rsidRPr="00787F60">
              <w:rPr>
                <w:rFonts w:ascii="Times New Roman" w:eastAsia="標楷體" w:hAnsi="Times New Roman" w:cs="Times New Roman" w:hint="eastAsia"/>
                <w:szCs w:val="24"/>
              </w:rPr>
              <w:t>輻射安全委員會</w:t>
            </w:r>
          </w:p>
          <w:p w14:paraId="3BFBE291" w14:textId="77777777" w:rsidR="00787F60" w:rsidRPr="00787F60" w:rsidRDefault="00787F60" w:rsidP="00787F60">
            <w:pPr>
              <w:numPr>
                <w:ilvl w:val="0"/>
                <w:numId w:val="2"/>
              </w:numPr>
              <w:tabs>
                <w:tab w:val="left" w:pos="426"/>
                <w:tab w:val="left" w:pos="771"/>
              </w:tabs>
              <w:spacing w:line="240" w:lineRule="exact"/>
              <w:ind w:hanging="621"/>
              <w:rPr>
                <w:rFonts w:ascii="Times New Roman" w:eastAsia="標楷體" w:hAnsi="Times New Roman" w:cs="Times New Roman"/>
                <w:szCs w:val="24"/>
              </w:rPr>
            </w:pPr>
            <w:r w:rsidRPr="00787F60">
              <w:rPr>
                <w:rFonts w:ascii="Times New Roman" w:eastAsia="標楷體" w:hAnsi="Times New Roman" w:cs="Times New Roman" w:hint="eastAsia"/>
                <w:szCs w:val="24"/>
              </w:rPr>
              <w:t>行政院衛生署食品及藥物管理局</w:t>
            </w:r>
          </w:p>
          <w:p w14:paraId="492F95DD" w14:textId="77777777" w:rsidR="00787F60" w:rsidRPr="00787F60" w:rsidRDefault="00787F60" w:rsidP="00787F60">
            <w:pPr>
              <w:numPr>
                <w:ilvl w:val="0"/>
                <w:numId w:val="2"/>
              </w:numPr>
              <w:tabs>
                <w:tab w:val="left" w:pos="426"/>
                <w:tab w:val="left" w:pos="771"/>
              </w:tabs>
              <w:spacing w:line="240" w:lineRule="exact"/>
              <w:ind w:hanging="621"/>
              <w:rPr>
                <w:rFonts w:ascii="Times New Roman" w:eastAsia="標楷體" w:hAnsi="Times New Roman" w:cs="Times New Roman"/>
                <w:szCs w:val="24"/>
              </w:rPr>
            </w:pPr>
            <w:r w:rsidRPr="00787F60">
              <w:rPr>
                <w:rFonts w:ascii="Times New Roman" w:eastAsia="標楷體" w:hAnsi="Times New Roman" w:cs="Times New Roman" w:hint="eastAsia"/>
                <w:szCs w:val="24"/>
              </w:rPr>
              <w:t>新藥研究</w:t>
            </w:r>
            <w:r w:rsidRPr="00787F60">
              <w:rPr>
                <w:rFonts w:ascii="Times New Roman" w:eastAsia="標楷體" w:hAnsi="Times New Roman" w:cs="Times New Roman" w:hint="eastAsia"/>
                <w:szCs w:val="24"/>
              </w:rPr>
              <w:t>/</w:t>
            </w:r>
            <w:r w:rsidRPr="00787F60">
              <w:rPr>
                <w:rFonts w:ascii="Times New Roman" w:eastAsia="標楷體" w:hAnsi="Times New Roman" w:cs="Times New Roman" w:hint="eastAsia"/>
                <w:szCs w:val="24"/>
              </w:rPr>
              <w:t>新醫材研究之試驗委託者：</w:t>
            </w:r>
            <w:r w:rsidRPr="00787F60">
              <w:rPr>
                <w:rFonts w:ascii="Times New Roman" w:eastAsia="標楷體" w:hAnsi="Times New Roman" w:cs="Times New Roman"/>
                <w:szCs w:val="24"/>
              </w:rPr>
              <w:t>[</w:t>
            </w:r>
            <w:r w:rsidRPr="00787F60">
              <w:rPr>
                <w:rFonts w:ascii="Times New Roman" w:eastAsia="標楷體" w:hAnsi="Times New Roman" w:cs="Times New Roman" w:hint="eastAsia"/>
                <w:szCs w:val="24"/>
              </w:rPr>
              <w:t>名稱</w:t>
            </w:r>
            <w:r w:rsidRPr="00787F60">
              <w:rPr>
                <w:rFonts w:ascii="Times New Roman" w:eastAsia="標楷體" w:hAnsi="Times New Roman" w:cs="Times New Roman"/>
                <w:szCs w:val="24"/>
              </w:rPr>
              <w:t>]</w:t>
            </w:r>
            <w:r w:rsidRPr="00787F60">
              <w:rPr>
                <w:rFonts w:ascii="Times New Roman" w:eastAsia="標楷體" w:hAnsi="Times New Roman" w:cs="Times New Roman" w:hint="eastAsia"/>
                <w:szCs w:val="24"/>
              </w:rPr>
              <w:t xml:space="preserve">                     </w:t>
            </w:r>
            <w:r w:rsidRPr="00787F60">
              <w:rPr>
                <w:rFonts w:ascii="Times New Roman" w:eastAsia="標楷體" w:hAnsi="Times New Roman" w:cs="Times New Roman"/>
                <w:szCs w:val="24"/>
              </w:rPr>
              <w:t xml:space="preserve">   </w:t>
            </w:r>
          </w:p>
          <w:p w14:paraId="41951A2C" w14:textId="77777777" w:rsidR="00787F60" w:rsidRPr="00787F60" w:rsidRDefault="00787F60" w:rsidP="00787F60">
            <w:pPr>
              <w:numPr>
                <w:ilvl w:val="0"/>
                <w:numId w:val="2"/>
              </w:numPr>
              <w:tabs>
                <w:tab w:val="left" w:pos="426"/>
                <w:tab w:val="left" w:pos="771"/>
              </w:tabs>
              <w:spacing w:line="240" w:lineRule="exact"/>
              <w:ind w:hanging="621"/>
              <w:rPr>
                <w:rFonts w:ascii="Times New Roman" w:eastAsia="標楷體" w:hAnsi="Times New Roman" w:cs="Times New Roman"/>
                <w:szCs w:val="24"/>
              </w:rPr>
            </w:pPr>
            <w:r w:rsidRPr="00787F60">
              <w:rPr>
                <w:rFonts w:ascii="Times New Roman" w:eastAsia="標楷體" w:hAnsi="Times New Roman" w:cs="Times New Roman" w:hint="eastAsia"/>
                <w:szCs w:val="24"/>
              </w:rPr>
              <w:t>其他：</w:t>
            </w:r>
            <w:r w:rsidRPr="00787F60">
              <w:rPr>
                <w:rFonts w:ascii="Times New Roman" w:eastAsia="標楷體" w:hAnsi="Times New Roman" w:cs="Times New Roman" w:hint="eastAsia"/>
                <w:szCs w:val="24"/>
              </w:rPr>
              <w:t xml:space="preserve">                            </w:t>
            </w:r>
            <w:r w:rsidRPr="00787F60">
              <w:rPr>
                <w:rFonts w:ascii="Times New Roman" w:eastAsia="標楷體" w:hAnsi="Times New Roman" w:cs="Times New Roman"/>
                <w:szCs w:val="24"/>
              </w:rPr>
              <w:t xml:space="preserve">  </w:t>
            </w:r>
          </w:p>
          <w:p w14:paraId="1019F07D" w14:textId="77777777" w:rsidR="00787F60" w:rsidRPr="009A2539" w:rsidRDefault="00787F60" w:rsidP="00787F60">
            <w:pPr>
              <w:numPr>
                <w:ilvl w:val="0"/>
                <w:numId w:val="2"/>
              </w:numPr>
              <w:tabs>
                <w:tab w:val="left" w:pos="426"/>
                <w:tab w:val="left" w:pos="771"/>
              </w:tabs>
              <w:spacing w:line="240" w:lineRule="exact"/>
              <w:ind w:hanging="621"/>
              <w:rPr>
                <w:rFonts w:ascii="Times New Roman" w:eastAsia="標楷體" w:hAnsi="Times New Roman" w:cs="Times New Roman"/>
                <w:szCs w:val="24"/>
              </w:rPr>
            </w:pPr>
            <w:r w:rsidRPr="00787F60">
              <w:rPr>
                <w:rFonts w:ascii="Times New Roman" w:eastAsia="標楷體" w:hAnsi="Times New Roman" w:cs="Times New Roman" w:hint="eastAsia"/>
                <w:szCs w:val="24"/>
              </w:rPr>
              <w:t>無</w:t>
            </w:r>
          </w:p>
        </w:tc>
      </w:tr>
      <w:tr w:rsidR="00EB18B9" w:rsidRPr="00CB297E" w14:paraId="0091DE68" w14:textId="77777777" w:rsidTr="009A6DC3">
        <w:trPr>
          <w:cantSplit/>
          <w:trHeight w:val="653"/>
          <w:jc w:val="center"/>
        </w:trPr>
        <w:tc>
          <w:tcPr>
            <w:tcW w:w="2073" w:type="dxa"/>
            <w:gridSpan w:val="4"/>
            <w:vAlign w:val="center"/>
          </w:tcPr>
          <w:p w14:paraId="7D441C0F" w14:textId="77777777" w:rsidR="00EB18B9" w:rsidRDefault="00EB18B9" w:rsidP="00EB18B9">
            <w:pPr>
              <w:adjustRightInd w:val="0"/>
              <w:snapToGrid w:val="0"/>
              <w:jc w:val="center"/>
              <w:rPr>
                <w:rFonts w:ascii="Times New Roman" w:eastAsia="標楷體" w:hAnsi="Times New Roman" w:cs="Times New Roman"/>
                <w:color w:val="000000"/>
              </w:rPr>
            </w:pPr>
            <w:r>
              <w:rPr>
                <w:rFonts w:ascii="Times New Roman" w:eastAsia="標楷體" w:hAnsi="Times New Roman" w:cs="Times New Roman" w:hint="eastAsia"/>
                <w:color w:val="000000"/>
              </w:rPr>
              <w:t>採取的行動</w:t>
            </w:r>
          </w:p>
          <w:p w14:paraId="38F578FD" w14:textId="77777777" w:rsidR="00EB18B9" w:rsidRDefault="00EB18B9" w:rsidP="00EB18B9">
            <w:pPr>
              <w:adjustRightInd w:val="0"/>
              <w:snapToGrid w:val="0"/>
              <w:jc w:val="center"/>
              <w:rPr>
                <w:rFonts w:ascii="Times New Roman" w:eastAsia="標楷體" w:hAnsi="Times New Roman" w:cs="Times New Roman"/>
                <w:color w:val="000000"/>
              </w:rPr>
            </w:pPr>
            <w:r>
              <w:rPr>
                <w:rFonts w:ascii="Times New Roman" w:eastAsia="標楷體" w:hAnsi="Times New Roman" w:cs="Times New Roman" w:hint="eastAsia"/>
                <w:color w:val="000000"/>
              </w:rPr>
              <w:t>Actions taken</w:t>
            </w:r>
          </w:p>
        </w:tc>
        <w:tc>
          <w:tcPr>
            <w:tcW w:w="8436" w:type="dxa"/>
            <w:gridSpan w:val="6"/>
            <w:vAlign w:val="center"/>
          </w:tcPr>
          <w:p w14:paraId="3C2F6065" w14:textId="77777777" w:rsidR="00EB18B9" w:rsidRPr="009A2539" w:rsidRDefault="00EB18B9" w:rsidP="005E2DE9">
            <w:pPr>
              <w:jc w:val="both"/>
              <w:rPr>
                <w:rFonts w:ascii="Times New Roman" w:eastAsia="標楷體" w:hAnsi="Times New Roman" w:cs="Times New Roman"/>
                <w:szCs w:val="24"/>
              </w:rPr>
            </w:pPr>
          </w:p>
        </w:tc>
      </w:tr>
      <w:tr w:rsidR="00BF4F78" w:rsidRPr="00CB297E" w14:paraId="1F1D7E82" w14:textId="77777777" w:rsidTr="00787F60">
        <w:trPr>
          <w:cantSplit/>
          <w:trHeight w:val="1040"/>
          <w:jc w:val="center"/>
        </w:trPr>
        <w:tc>
          <w:tcPr>
            <w:tcW w:w="2073" w:type="dxa"/>
            <w:gridSpan w:val="4"/>
            <w:vAlign w:val="center"/>
          </w:tcPr>
          <w:p w14:paraId="770DFBD8" w14:textId="77777777" w:rsidR="00BF4F78" w:rsidRDefault="00BF4F78" w:rsidP="00BF4F78">
            <w:pPr>
              <w:adjustRightInd w:val="0"/>
              <w:snapToGrid w:val="0"/>
              <w:jc w:val="center"/>
              <w:rPr>
                <w:rFonts w:ascii="Times New Roman" w:eastAsia="標楷體" w:hAnsi="Times New Roman" w:cs="Times New Roman"/>
                <w:color w:val="000000"/>
              </w:rPr>
            </w:pPr>
            <w:r>
              <w:rPr>
                <w:rFonts w:ascii="Times New Roman" w:eastAsia="標楷體" w:hAnsi="Times New Roman" w:cs="Times New Roman" w:hint="eastAsia"/>
                <w:color w:val="000000"/>
              </w:rPr>
              <w:t>結果</w:t>
            </w:r>
          </w:p>
          <w:p w14:paraId="6E8372EC" w14:textId="77777777" w:rsidR="00BF4F78" w:rsidRPr="00CB297E" w:rsidRDefault="00BF4F78" w:rsidP="00BF4F78">
            <w:pPr>
              <w:adjustRightInd w:val="0"/>
              <w:snapToGrid w:val="0"/>
              <w:jc w:val="center"/>
              <w:rPr>
                <w:rFonts w:ascii="Times New Roman" w:eastAsia="標楷體" w:hAnsi="Times New Roman" w:cs="Times New Roman"/>
                <w:color w:val="000000"/>
              </w:rPr>
            </w:pPr>
            <w:r>
              <w:rPr>
                <w:rFonts w:ascii="Times New Roman" w:eastAsia="標楷體" w:hAnsi="Times New Roman" w:cs="Times New Roman" w:hint="eastAsia"/>
                <w:color w:val="000000"/>
              </w:rPr>
              <w:t>Outcome</w:t>
            </w:r>
          </w:p>
        </w:tc>
        <w:tc>
          <w:tcPr>
            <w:tcW w:w="8436" w:type="dxa"/>
            <w:gridSpan w:val="6"/>
            <w:vAlign w:val="center"/>
          </w:tcPr>
          <w:p w14:paraId="43DCAADD" w14:textId="77777777" w:rsidR="009A6DC3" w:rsidRDefault="009A6DC3" w:rsidP="005E2DE9">
            <w:pPr>
              <w:jc w:val="both"/>
              <w:rPr>
                <w:rFonts w:ascii="Times New Roman" w:eastAsia="標楷體" w:hAnsi="Times New Roman" w:cs="Times New Roman"/>
                <w:color w:val="000000"/>
              </w:rPr>
            </w:pPr>
          </w:p>
          <w:p w14:paraId="0393C61E" w14:textId="77777777" w:rsidR="009A6DC3" w:rsidRPr="009A6DC3" w:rsidRDefault="009A6DC3" w:rsidP="009A6DC3">
            <w:pPr>
              <w:rPr>
                <w:rFonts w:ascii="Times New Roman" w:eastAsia="標楷體" w:hAnsi="Times New Roman" w:cs="Times New Roman"/>
              </w:rPr>
            </w:pPr>
          </w:p>
          <w:p w14:paraId="57241A9B" w14:textId="77777777" w:rsidR="00BF4F78" w:rsidRPr="009A6DC3" w:rsidRDefault="00BF4F78" w:rsidP="009A6DC3">
            <w:pPr>
              <w:rPr>
                <w:rFonts w:ascii="Times New Roman" w:eastAsia="標楷體" w:hAnsi="Times New Roman" w:cs="Times New Roman"/>
              </w:rPr>
            </w:pPr>
          </w:p>
        </w:tc>
      </w:tr>
      <w:tr w:rsidR="0083403C" w:rsidRPr="00CB297E" w14:paraId="55502578" w14:textId="77777777" w:rsidTr="009A6DC3">
        <w:trPr>
          <w:cantSplit/>
          <w:trHeight w:val="579"/>
          <w:jc w:val="center"/>
        </w:trPr>
        <w:tc>
          <w:tcPr>
            <w:tcW w:w="2073" w:type="dxa"/>
            <w:gridSpan w:val="4"/>
            <w:vAlign w:val="center"/>
          </w:tcPr>
          <w:p w14:paraId="498AFEAB" w14:textId="77777777" w:rsidR="0083403C" w:rsidRDefault="0083403C" w:rsidP="005E2DE9">
            <w:pPr>
              <w:adjustRightInd w:val="0"/>
              <w:snapToGrid w:val="0"/>
              <w:jc w:val="center"/>
              <w:rPr>
                <w:rFonts w:ascii="Times New Roman" w:eastAsia="標楷體" w:hAnsi="Times New Roman" w:cs="Times New Roman"/>
                <w:color w:val="000000"/>
              </w:rPr>
            </w:pPr>
            <w:r>
              <w:rPr>
                <w:rFonts w:ascii="Times New Roman" w:eastAsia="標楷體" w:hAnsi="Times New Roman" w:cs="Times New Roman" w:hint="eastAsia"/>
                <w:color w:val="000000"/>
              </w:rPr>
              <w:t>改善方案</w:t>
            </w:r>
          </w:p>
          <w:p w14:paraId="7458BDDC" w14:textId="77777777" w:rsidR="0083403C" w:rsidRPr="0083403C" w:rsidRDefault="0083403C" w:rsidP="005E2DE9">
            <w:pPr>
              <w:adjustRightInd w:val="0"/>
              <w:snapToGrid w:val="0"/>
              <w:jc w:val="center"/>
              <w:rPr>
                <w:rFonts w:ascii="Times New Roman" w:eastAsia="標楷體" w:hAnsi="Times New Roman" w:cs="Times New Roman"/>
                <w:color w:val="000000"/>
                <w:sz w:val="20"/>
                <w:szCs w:val="20"/>
              </w:rPr>
            </w:pPr>
            <w:r w:rsidRPr="0083403C">
              <w:rPr>
                <w:rFonts w:ascii="Times New Roman" w:eastAsia="標楷體" w:hAnsi="Times New Roman" w:cs="Times New Roman" w:hint="eastAsia"/>
                <w:color w:val="000000"/>
                <w:sz w:val="20"/>
                <w:szCs w:val="20"/>
              </w:rPr>
              <w:t>Improvement program</w:t>
            </w:r>
          </w:p>
        </w:tc>
        <w:tc>
          <w:tcPr>
            <w:tcW w:w="8436" w:type="dxa"/>
            <w:gridSpan w:val="6"/>
            <w:vAlign w:val="center"/>
          </w:tcPr>
          <w:p w14:paraId="0B7895AA" w14:textId="77777777" w:rsidR="0083403C" w:rsidRDefault="0083403C" w:rsidP="009A6DC3">
            <w:pPr>
              <w:rPr>
                <w:rFonts w:ascii="Times New Roman" w:eastAsia="標楷體" w:hAnsi="Times New Roman" w:cs="Times New Roman"/>
              </w:rPr>
            </w:pPr>
          </w:p>
          <w:p w14:paraId="2C124E3C" w14:textId="77777777" w:rsidR="005F1D80" w:rsidRPr="009A6DC3" w:rsidRDefault="005F1D80" w:rsidP="009A6DC3">
            <w:pPr>
              <w:rPr>
                <w:rFonts w:ascii="Times New Roman" w:eastAsia="標楷體" w:hAnsi="Times New Roman" w:cs="Times New Roman"/>
              </w:rPr>
            </w:pPr>
          </w:p>
        </w:tc>
      </w:tr>
    </w:tbl>
    <w:p w14:paraId="7EBA45FB" w14:textId="77777777" w:rsidR="001D67E4" w:rsidRPr="00CB297E" w:rsidRDefault="001D67E4" w:rsidP="009A6DC3">
      <w:pPr>
        <w:jc w:val="center"/>
        <w:rPr>
          <w:rFonts w:ascii="Times New Roman" w:eastAsia="標楷體" w:hAnsi="Times New Roman"/>
          <w:b/>
          <w:sz w:val="32"/>
          <w:szCs w:val="32"/>
        </w:rPr>
      </w:pPr>
      <w:r w:rsidRPr="00CB297E">
        <w:rPr>
          <w:rFonts w:ascii="Times New Roman" w:eastAsia="標楷體" w:hAnsi="Times New Roman" w:hint="eastAsia"/>
          <w:b/>
          <w:sz w:val="32"/>
          <w:szCs w:val="32"/>
        </w:rPr>
        <w:lastRenderedPageBreak/>
        <w:t xml:space="preserve">Deviation/Non-Compliance/Violation </w:t>
      </w:r>
      <w:r w:rsidRPr="00CB297E">
        <w:rPr>
          <w:rFonts w:ascii="Times New Roman" w:eastAsia="標楷體" w:hAnsi="Times New Roman"/>
          <w:b/>
          <w:sz w:val="32"/>
          <w:szCs w:val="32"/>
        </w:rPr>
        <w:t>Record</w:t>
      </w:r>
      <w:r w:rsidRPr="00CB297E">
        <w:rPr>
          <w:rFonts w:ascii="Times New Roman" w:eastAsia="標楷體" w:hAnsi="Times New Roman" w:hint="eastAsia"/>
          <w:b/>
          <w:sz w:val="32"/>
          <w:szCs w:val="32"/>
        </w:rPr>
        <w:t xml:space="preserve"> </w:t>
      </w:r>
      <w:r w:rsidRPr="00CB297E">
        <w:rPr>
          <w:rFonts w:ascii="Times New Roman" w:eastAsia="標楷體" w:hAnsi="Times New Roman" w:hint="eastAsia"/>
          <w:b/>
          <w:sz w:val="32"/>
          <w:szCs w:val="32"/>
        </w:rPr>
        <w:t>試驗違規記錄表</w:t>
      </w: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6"/>
        <w:gridCol w:w="3852"/>
        <w:gridCol w:w="5224"/>
      </w:tblGrid>
      <w:tr w:rsidR="00FA33F9" w14:paraId="048A728E" w14:textId="77777777" w:rsidTr="002126E4">
        <w:trPr>
          <w:trHeight w:val="564"/>
          <w:jc w:val="center"/>
        </w:trPr>
        <w:tc>
          <w:tcPr>
            <w:tcW w:w="5298" w:type="dxa"/>
            <w:gridSpan w:val="2"/>
            <w:vAlign w:val="center"/>
          </w:tcPr>
          <w:p w14:paraId="4B1BA2C6" w14:textId="77777777" w:rsidR="00FA33F9" w:rsidRDefault="00FA33F9" w:rsidP="00FA33F9">
            <w:pPr>
              <w:rPr>
                <w:rFonts w:ascii="Times New Roman" w:eastAsia="標楷體" w:hAnsi="Times New Roman"/>
              </w:rPr>
            </w:pPr>
            <w:r>
              <w:rPr>
                <w:rFonts w:ascii="Times New Roman" w:eastAsia="標楷體" w:hAnsi="Times New Roman" w:hint="eastAsia"/>
              </w:rPr>
              <w:t>收件日期：</w:t>
            </w:r>
          </w:p>
        </w:tc>
        <w:tc>
          <w:tcPr>
            <w:tcW w:w="5224" w:type="dxa"/>
            <w:vAlign w:val="center"/>
          </w:tcPr>
          <w:p w14:paraId="7E4051AE" w14:textId="77777777" w:rsidR="00FA33F9" w:rsidRDefault="00FA33F9" w:rsidP="00FA33F9">
            <w:pPr>
              <w:rPr>
                <w:rFonts w:ascii="Times New Roman" w:eastAsia="標楷體" w:hAnsi="Times New Roman"/>
              </w:rPr>
            </w:pPr>
            <w:r>
              <w:rPr>
                <w:rFonts w:ascii="Times New Roman" w:eastAsia="標楷體" w:hAnsi="Times New Roman" w:hint="eastAsia"/>
              </w:rPr>
              <w:t>審查日期：</w:t>
            </w:r>
          </w:p>
        </w:tc>
      </w:tr>
      <w:tr w:rsidR="000548E7" w14:paraId="6AF96BF0" w14:textId="77777777" w:rsidTr="00CB4186">
        <w:trPr>
          <w:trHeight w:val="4320"/>
          <w:jc w:val="center"/>
        </w:trPr>
        <w:tc>
          <w:tcPr>
            <w:tcW w:w="1446" w:type="dxa"/>
            <w:tcBorders>
              <w:bottom w:val="single" w:sz="4" w:space="0" w:color="auto"/>
              <w:right w:val="single" w:sz="4" w:space="0" w:color="auto"/>
            </w:tcBorders>
            <w:vAlign w:val="center"/>
          </w:tcPr>
          <w:p w14:paraId="4E596C41" w14:textId="77777777" w:rsidR="000548E7" w:rsidRDefault="000548E7" w:rsidP="00CB4186">
            <w:pPr>
              <w:jc w:val="both"/>
              <w:rPr>
                <w:rFonts w:ascii="Times New Roman" w:eastAsia="標楷體" w:hAnsi="Times New Roman"/>
              </w:rPr>
            </w:pPr>
            <w:r>
              <w:rPr>
                <w:rFonts w:ascii="Times New Roman" w:eastAsia="標楷體" w:hAnsi="Times New Roman" w:hint="eastAsia"/>
              </w:rPr>
              <w:t>委員意見：</w:t>
            </w:r>
          </w:p>
        </w:tc>
        <w:tc>
          <w:tcPr>
            <w:tcW w:w="9076" w:type="dxa"/>
            <w:gridSpan w:val="2"/>
            <w:tcBorders>
              <w:left w:val="single" w:sz="4" w:space="0" w:color="auto"/>
              <w:bottom w:val="single" w:sz="4" w:space="0" w:color="auto"/>
            </w:tcBorders>
          </w:tcPr>
          <w:p w14:paraId="579ADC11" w14:textId="77777777" w:rsidR="000548E7" w:rsidRDefault="000548E7" w:rsidP="000548E7">
            <w:pPr>
              <w:rPr>
                <w:rFonts w:ascii="Times New Roman" w:eastAsia="標楷體" w:hAnsi="Times New Roman"/>
              </w:rPr>
            </w:pPr>
          </w:p>
        </w:tc>
      </w:tr>
      <w:tr w:rsidR="00CB4186" w14:paraId="5A411005" w14:textId="77777777" w:rsidTr="005F1D80">
        <w:trPr>
          <w:trHeight w:val="2011"/>
          <w:jc w:val="center"/>
        </w:trPr>
        <w:tc>
          <w:tcPr>
            <w:tcW w:w="1446" w:type="dxa"/>
            <w:vMerge w:val="restart"/>
            <w:tcBorders>
              <w:top w:val="single" w:sz="4" w:space="0" w:color="auto"/>
              <w:right w:val="single" w:sz="4" w:space="0" w:color="auto"/>
            </w:tcBorders>
            <w:vAlign w:val="center"/>
          </w:tcPr>
          <w:p w14:paraId="7DAEC860" w14:textId="77777777" w:rsidR="00CB4186" w:rsidRDefault="00CB4186" w:rsidP="00CB4186">
            <w:pPr>
              <w:adjustRightInd w:val="0"/>
              <w:snapToGrid w:val="0"/>
              <w:spacing w:beforeLines="50" w:before="180"/>
              <w:jc w:val="center"/>
              <w:rPr>
                <w:rFonts w:ascii="Times New Roman" w:eastAsia="標楷體" w:hAnsi="Times New Roman"/>
              </w:rPr>
            </w:pPr>
            <w:r w:rsidRPr="00FE1ED8">
              <w:rPr>
                <w:rFonts w:ascii="Times New Roman" w:eastAsia="標楷體" w:hAnsi="Times New Roman" w:hint="eastAsia"/>
              </w:rPr>
              <w:t>審查結果</w:t>
            </w:r>
          </w:p>
        </w:tc>
        <w:tc>
          <w:tcPr>
            <w:tcW w:w="9076" w:type="dxa"/>
            <w:gridSpan w:val="2"/>
            <w:tcBorders>
              <w:top w:val="single" w:sz="4" w:space="0" w:color="auto"/>
              <w:left w:val="single" w:sz="4" w:space="0" w:color="auto"/>
              <w:bottom w:val="single" w:sz="4" w:space="0" w:color="auto"/>
            </w:tcBorders>
          </w:tcPr>
          <w:p w14:paraId="354A042F" w14:textId="77777777" w:rsidR="00CB4186" w:rsidRPr="00C50389" w:rsidRDefault="00CB4186" w:rsidP="00CB4186">
            <w:pPr>
              <w:adjustRightInd w:val="0"/>
              <w:snapToGrid w:val="0"/>
              <w:rPr>
                <w:rFonts w:ascii="Times New Roman" w:eastAsia="標楷體" w:hAnsi="Times New Roman" w:cs="Times New Roman"/>
                <w:color w:val="000000"/>
              </w:rPr>
            </w:pPr>
            <w:r w:rsidRPr="00C50389">
              <w:rPr>
                <w:rFonts w:ascii="Times New Roman" w:eastAsia="標楷體" w:hAnsi="Times New Roman" w:cs="Times New Roman" w:hint="eastAsia"/>
                <w:color w:val="000000"/>
              </w:rPr>
              <w:t>對受試者或他人未預期危害風險評估（請務必</w:t>
            </w:r>
            <w:proofErr w:type="gramStart"/>
            <w:r w:rsidRPr="00C50389">
              <w:rPr>
                <w:rFonts w:ascii="Times New Roman" w:eastAsia="標楷體" w:hAnsi="Times New Roman" w:cs="Times New Roman" w:hint="eastAsia"/>
                <w:color w:val="000000"/>
              </w:rPr>
              <w:t>勾</w:t>
            </w:r>
            <w:proofErr w:type="gramEnd"/>
            <w:r w:rsidRPr="00C50389">
              <w:rPr>
                <w:rFonts w:ascii="Times New Roman" w:eastAsia="標楷體" w:hAnsi="Times New Roman" w:cs="Times New Roman" w:hint="eastAsia"/>
                <w:color w:val="000000"/>
              </w:rPr>
              <w:t>選本項）</w:t>
            </w:r>
          </w:p>
          <w:p w14:paraId="738F5BE8" w14:textId="274725CA" w:rsidR="005F1D80" w:rsidRDefault="00494313" w:rsidP="00CB4186">
            <w:pPr>
              <w:adjustRightInd w:val="0"/>
              <w:snapToGrid w:val="0"/>
              <w:spacing w:beforeLines="50" w:before="180"/>
              <w:rPr>
                <w:rFonts w:ascii="Times New Roman" w:eastAsia="標楷體" w:hAnsi="Times New Roman" w:cs="Times New Roman"/>
                <w:color w:val="000000"/>
              </w:rPr>
            </w:pPr>
            <w:sdt>
              <w:sdtPr>
                <w:rPr>
                  <w:rFonts w:ascii="Times New Roman" w:eastAsia="標楷體" w:hAnsi="Times New Roman" w:cs="Times New Roman" w:hint="eastAsia"/>
                  <w:color w:val="000000"/>
                </w:rPr>
                <w:id w:val="-429738975"/>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00CB4186" w:rsidRPr="00C50389">
              <w:rPr>
                <w:rFonts w:ascii="Times New Roman" w:eastAsia="標楷體" w:hAnsi="Times New Roman" w:cs="Times New Roman" w:hint="eastAsia"/>
                <w:color w:val="000000"/>
              </w:rPr>
              <w:t>並未超過最小風險</w:t>
            </w:r>
          </w:p>
          <w:p w14:paraId="5DC5D581" w14:textId="1EE9B94A" w:rsidR="005F1D80" w:rsidRDefault="00494313" w:rsidP="005F1D80">
            <w:pPr>
              <w:adjustRightInd w:val="0"/>
              <w:snapToGrid w:val="0"/>
              <w:spacing w:beforeLines="50" w:before="180"/>
              <w:rPr>
                <w:rFonts w:ascii="Times New Roman" w:eastAsia="標楷體" w:hAnsi="Times New Roman" w:cs="Times New Roman"/>
                <w:color w:val="000000"/>
              </w:rPr>
            </w:pPr>
            <w:sdt>
              <w:sdtPr>
                <w:rPr>
                  <w:rFonts w:ascii="Times New Roman" w:eastAsia="標楷體" w:hAnsi="Times New Roman" w:cs="Times New Roman" w:hint="eastAsia"/>
                  <w:color w:val="000000"/>
                </w:rPr>
                <w:id w:val="36791546"/>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00CB4186" w:rsidRPr="00C50389">
              <w:rPr>
                <w:rFonts w:ascii="Times New Roman" w:eastAsia="標楷體" w:hAnsi="Times New Roman" w:cs="Times New Roman" w:hint="eastAsia"/>
                <w:color w:val="000000"/>
              </w:rPr>
              <w:t>微幅超過最小風險</w:t>
            </w:r>
          </w:p>
          <w:p w14:paraId="099CAA61" w14:textId="4AFFF50B" w:rsidR="00CB4186" w:rsidRDefault="00494313" w:rsidP="005F1D80">
            <w:pPr>
              <w:adjustRightInd w:val="0"/>
              <w:snapToGrid w:val="0"/>
              <w:spacing w:beforeLines="50" w:before="180"/>
              <w:rPr>
                <w:rFonts w:ascii="Times New Roman" w:eastAsia="標楷體" w:hAnsi="Times New Roman"/>
              </w:rPr>
            </w:pPr>
            <w:sdt>
              <w:sdtPr>
                <w:rPr>
                  <w:rFonts w:ascii="Times New Roman" w:eastAsia="標楷體" w:hAnsi="Times New Roman" w:cs="Times New Roman" w:hint="eastAsia"/>
                  <w:color w:val="000000"/>
                </w:rPr>
                <w:id w:val="1624197615"/>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00CB4186" w:rsidRPr="00C50389">
              <w:rPr>
                <w:rFonts w:ascii="Times New Roman" w:eastAsia="標楷體" w:hAnsi="Times New Roman" w:cs="Times New Roman" w:hint="eastAsia"/>
                <w:color w:val="000000"/>
              </w:rPr>
              <w:t>明顯超過最小風險</w:t>
            </w:r>
          </w:p>
        </w:tc>
      </w:tr>
      <w:tr w:rsidR="00CB4186" w14:paraId="358494A8" w14:textId="77777777" w:rsidTr="005F1D80">
        <w:trPr>
          <w:trHeight w:val="2550"/>
          <w:jc w:val="center"/>
        </w:trPr>
        <w:tc>
          <w:tcPr>
            <w:tcW w:w="1446" w:type="dxa"/>
            <w:vMerge/>
            <w:tcBorders>
              <w:right w:val="single" w:sz="4" w:space="0" w:color="auto"/>
            </w:tcBorders>
          </w:tcPr>
          <w:p w14:paraId="0D108648" w14:textId="77777777" w:rsidR="00CB4186" w:rsidRPr="00C50389" w:rsidRDefault="00CB4186" w:rsidP="00C50389">
            <w:pPr>
              <w:adjustRightInd w:val="0"/>
              <w:snapToGrid w:val="0"/>
              <w:rPr>
                <w:rFonts w:ascii="Times New Roman" w:eastAsia="標楷體" w:hAnsi="Times New Roman" w:cs="Times New Roman"/>
                <w:color w:val="000000"/>
              </w:rPr>
            </w:pPr>
          </w:p>
        </w:tc>
        <w:tc>
          <w:tcPr>
            <w:tcW w:w="9076" w:type="dxa"/>
            <w:gridSpan w:val="2"/>
            <w:tcBorders>
              <w:top w:val="single" w:sz="4" w:space="0" w:color="auto"/>
              <w:left w:val="single" w:sz="4" w:space="0" w:color="auto"/>
            </w:tcBorders>
            <w:vAlign w:val="center"/>
          </w:tcPr>
          <w:p w14:paraId="4DFC324D" w14:textId="55C8349E" w:rsidR="00CB4186" w:rsidRPr="00CB4186" w:rsidRDefault="00494313" w:rsidP="005F1D80">
            <w:pPr>
              <w:adjustRightInd w:val="0"/>
              <w:snapToGrid w:val="0"/>
              <w:spacing w:line="360" w:lineRule="auto"/>
              <w:jc w:val="both"/>
              <w:rPr>
                <w:rFonts w:ascii="Times New Roman" w:eastAsia="標楷體" w:hAnsi="Times New Roman" w:cs="Times New Roman"/>
                <w:color w:val="000000"/>
              </w:rPr>
            </w:pPr>
            <w:sdt>
              <w:sdtPr>
                <w:rPr>
                  <w:rFonts w:ascii="Times New Roman" w:eastAsia="標楷體" w:hAnsi="Times New Roman" w:cs="Times New Roman" w:hint="eastAsia"/>
                  <w:color w:val="000000"/>
                </w:rPr>
                <w:id w:val="-1601867529"/>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005F1D80">
              <w:rPr>
                <w:rFonts w:ascii="Times New Roman" w:eastAsia="標楷體" w:hAnsi="Times New Roman" w:cs="Times New Roman" w:hint="eastAsia"/>
                <w:color w:val="000000"/>
              </w:rPr>
              <w:t>請參閱審查意見，應立即改善現況</w:t>
            </w:r>
          </w:p>
          <w:p w14:paraId="5F228C03" w14:textId="0B0ADF48" w:rsidR="00CB4186" w:rsidRPr="00CB4186" w:rsidRDefault="00494313" w:rsidP="005F1D80">
            <w:pPr>
              <w:adjustRightInd w:val="0"/>
              <w:snapToGrid w:val="0"/>
              <w:spacing w:line="360" w:lineRule="auto"/>
              <w:jc w:val="both"/>
              <w:rPr>
                <w:rFonts w:ascii="Times New Roman" w:eastAsia="標楷體" w:hAnsi="Times New Roman" w:cs="Times New Roman"/>
                <w:color w:val="000000"/>
              </w:rPr>
            </w:pPr>
            <w:sdt>
              <w:sdtPr>
                <w:rPr>
                  <w:rFonts w:ascii="Times New Roman" w:eastAsia="標楷體" w:hAnsi="Times New Roman" w:cs="Times New Roman" w:hint="eastAsia"/>
                  <w:color w:val="000000"/>
                </w:rPr>
                <w:id w:val="-970985678"/>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00CB4186" w:rsidRPr="00CB4186">
              <w:rPr>
                <w:rFonts w:ascii="Times New Roman" w:eastAsia="標楷體" w:hAnsi="Times New Roman" w:cs="Times New Roman"/>
                <w:color w:val="000000"/>
              </w:rPr>
              <w:t>所附資料不足，待補充說明後再審</w:t>
            </w:r>
          </w:p>
          <w:p w14:paraId="4B623956" w14:textId="5B68B9AD" w:rsidR="00CB4186" w:rsidRPr="00CB4186" w:rsidRDefault="00494313" w:rsidP="005F1D80">
            <w:pPr>
              <w:adjustRightInd w:val="0"/>
              <w:snapToGrid w:val="0"/>
              <w:spacing w:line="360" w:lineRule="auto"/>
              <w:jc w:val="both"/>
              <w:rPr>
                <w:rFonts w:ascii="Times New Roman" w:eastAsia="標楷體" w:hAnsi="Times New Roman" w:cs="Times New Roman"/>
                <w:color w:val="000000"/>
              </w:rPr>
            </w:pPr>
            <w:sdt>
              <w:sdtPr>
                <w:rPr>
                  <w:rFonts w:ascii="Times New Roman" w:eastAsia="標楷體" w:hAnsi="Times New Roman" w:cs="Times New Roman" w:hint="eastAsia"/>
                  <w:color w:val="000000"/>
                </w:rPr>
                <w:id w:val="-1442457809"/>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005F1D80">
              <w:rPr>
                <w:rFonts w:ascii="Times New Roman" w:eastAsia="標楷體" w:hAnsi="Times New Roman" w:cs="Times New Roman" w:hint="eastAsia"/>
                <w:color w:val="000000"/>
              </w:rPr>
              <w:t>請列入後續追蹤之案件</w:t>
            </w:r>
          </w:p>
          <w:p w14:paraId="123E87D0" w14:textId="2DB77E9D" w:rsidR="00CB4186" w:rsidRPr="00CB4186" w:rsidRDefault="00494313" w:rsidP="005F1D80">
            <w:pPr>
              <w:adjustRightInd w:val="0"/>
              <w:snapToGrid w:val="0"/>
              <w:spacing w:line="360" w:lineRule="auto"/>
              <w:jc w:val="both"/>
              <w:rPr>
                <w:rFonts w:ascii="Times New Roman" w:eastAsia="標楷體" w:hAnsi="Times New Roman" w:cs="Times New Roman"/>
                <w:color w:val="000000"/>
              </w:rPr>
            </w:pPr>
            <w:sdt>
              <w:sdtPr>
                <w:rPr>
                  <w:rFonts w:ascii="Times New Roman" w:eastAsia="標楷體" w:hAnsi="Times New Roman" w:cs="Times New Roman" w:hint="eastAsia"/>
                  <w:color w:val="000000"/>
                </w:rPr>
                <w:id w:val="-751737298"/>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005F1D80">
              <w:rPr>
                <w:rFonts w:ascii="Times New Roman" w:eastAsia="標楷體" w:hAnsi="Times New Roman" w:cs="Times New Roman" w:hint="eastAsia"/>
                <w:color w:val="000000"/>
              </w:rPr>
              <w:t>並未違規：經審查後認定並無不合宜情事</w:t>
            </w:r>
          </w:p>
          <w:p w14:paraId="03ECFBCD" w14:textId="17B71195" w:rsidR="00CB4186" w:rsidRPr="00C50389" w:rsidRDefault="00494313" w:rsidP="005F1D80">
            <w:pPr>
              <w:adjustRightInd w:val="0"/>
              <w:snapToGrid w:val="0"/>
              <w:spacing w:line="360" w:lineRule="auto"/>
              <w:jc w:val="both"/>
              <w:rPr>
                <w:rFonts w:ascii="Times New Roman" w:eastAsia="標楷體" w:hAnsi="Times New Roman" w:cs="Times New Roman"/>
                <w:color w:val="000000"/>
              </w:rPr>
            </w:pPr>
            <w:sdt>
              <w:sdtPr>
                <w:rPr>
                  <w:rFonts w:ascii="Times New Roman" w:eastAsia="標楷體" w:hAnsi="Times New Roman" w:cs="Times New Roman" w:hint="eastAsia"/>
                  <w:color w:val="000000"/>
                </w:rPr>
                <w:id w:val="806201717"/>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00CB4186" w:rsidRPr="00CB4186">
              <w:rPr>
                <w:rFonts w:ascii="Times New Roman" w:eastAsia="標楷體" w:hAnsi="Times New Roman" w:cs="Times New Roman" w:hint="eastAsia"/>
                <w:color w:val="000000"/>
              </w:rPr>
              <w:t>其他：</w:t>
            </w:r>
          </w:p>
        </w:tc>
      </w:tr>
      <w:tr w:rsidR="00FE1ED8" w14:paraId="651B9AA3" w14:textId="77777777" w:rsidTr="008F44D0">
        <w:trPr>
          <w:trHeight w:val="2553"/>
          <w:jc w:val="center"/>
        </w:trPr>
        <w:tc>
          <w:tcPr>
            <w:tcW w:w="1446" w:type="dxa"/>
            <w:tcBorders>
              <w:left w:val="single" w:sz="4" w:space="0" w:color="auto"/>
            </w:tcBorders>
            <w:vAlign w:val="center"/>
          </w:tcPr>
          <w:p w14:paraId="3A47B8D0" w14:textId="77777777" w:rsidR="00FE1ED8" w:rsidRPr="005F1D80" w:rsidRDefault="008F44D0" w:rsidP="008F44D0">
            <w:pPr>
              <w:adjustRightInd w:val="0"/>
              <w:snapToGrid w:val="0"/>
              <w:spacing w:beforeLines="50" w:before="180"/>
              <w:jc w:val="center"/>
              <w:rPr>
                <w:rFonts w:ascii="Times New Roman" w:eastAsia="標楷體" w:hAnsi="Times New Roman" w:cs="Times New Roman"/>
                <w:color w:val="000000"/>
              </w:rPr>
            </w:pPr>
            <w:r w:rsidRPr="005F1D80">
              <w:rPr>
                <w:rFonts w:ascii="Times New Roman" w:eastAsia="標楷體" w:hAnsi="Times New Roman" w:cs="Times New Roman"/>
                <w:color w:val="000000"/>
              </w:rPr>
              <w:t>總評</w:t>
            </w:r>
          </w:p>
        </w:tc>
        <w:tc>
          <w:tcPr>
            <w:tcW w:w="9076" w:type="dxa"/>
            <w:gridSpan w:val="2"/>
            <w:tcBorders>
              <w:left w:val="single" w:sz="4" w:space="0" w:color="auto"/>
            </w:tcBorders>
            <w:vAlign w:val="center"/>
          </w:tcPr>
          <w:p w14:paraId="6C89DDD9" w14:textId="1835CCF3" w:rsidR="008F44D0" w:rsidRPr="005F1D80" w:rsidRDefault="00494313" w:rsidP="008F44D0">
            <w:pPr>
              <w:spacing w:line="360" w:lineRule="auto"/>
              <w:rPr>
                <w:rFonts w:ascii="Times New Roman" w:eastAsia="標楷體" w:hAnsi="Times New Roman" w:cs="Times New Roman"/>
                <w:color w:val="000000"/>
              </w:rPr>
            </w:pPr>
            <w:sdt>
              <w:sdtPr>
                <w:rPr>
                  <w:rFonts w:ascii="Times New Roman" w:eastAsia="標楷體" w:hAnsi="Times New Roman" w:cs="Times New Roman" w:hint="eastAsia"/>
                  <w:color w:val="000000"/>
                </w:rPr>
                <w:id w:val="-940532670"/>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008F44D0" w:rsidRPr="005F1D80">
              <w:rPr>
                <w:rFonts w:ascii="Times New Roman" w:eastAsia="標楷體" w:hAnsi="Times New Roman" w:cs="Times New Roman" w:hint="eastAsia"/>
                <w:color w:val="000000"/>
              </w:rPr>
              <w:t>同意，下次委員會會議核備</w:t>
            </w:r>
          </w:p>
          <w:p w14:paraId="0010C951" w14:textId="5CA87920" w:rsidR="008F44D0" w:rsidRPr="005F1D80" w:rsidRDefault="00494313" w:rsidP="008F44D0">
            <w:pPr>
              <w:spacing w:line="360" w:lineRule="auto"/>
              <w:rPr>
                <w:rFonts w:ascii="Times New Roman" w:eastAsia="標楷體" w:hAnsi="Times New Roman" w:cs="Times New Roman"/>
                <w:color w:val="000000"/>
              </w:rPr>
            </w:pPr>
            <w:sdt>
              <w:sdtPr>
                <w:rPr>
                  <w:rFonts w:ascii="Times New Roman" w:eastAsia="標楷體" w:hAnsi="Times New Roman" w:cs="Times New Roman" w:hint="eastAsia"/>
                  <w:color w:val="000000"/>
                </w:rPr>
                <w:id w:val="2124036982"/>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008F44D0" w:rsidRPr="005F1D80">
              <w:rPr>
                <w:rFonts w:ascii="Times New Roman" w:eastAsia="標楷體" w:hAnsi="Times New Roman" w:cs="Times New Roman" w:hint="eastAsia"/>
                <w:color w:val="000000"/>
              </w:rPr>
              <w:t>請計畫主持人說明後，審查委員</w:t>
            </w:r>
            <w:proofErr w:type="gramStart"/>
            <w:r w:rsidR="005A2DCE" w:rsidRPr="005A2DCE">
              <w:rPr>
                <w:rFonts w:ascii="Times New Roman" w:eastAsia="標楷體" w:hAnsi="Times New Roman" w:cs="Times New Roman" w:hint="eastAsia"/>
                <w:color w:val="000000"/>
              </w:rPr>
              <w:t>複</w:t>
            </w:r>
            <w:proofErr w:type="gramEnd"/>
            <w:r w:rsidR="008F44D0" w:rsidRPr="005F1D80">
              <w:rPr>
                <w:rFonts w:ascii="Times New Roman" w:eastAsia="標楷體" w:hAnsi="Times New Roman" w:cs="Times New Roman" w:hint="eastAsia"/>
                <w:color w:val="000000"/>
              </w:rPr>
              <w:t>審</w:t>
            </w:r>
          </w:p>
          <w:p w14:paraId="1F07E917" w14:textId="31208DB3" w:rsidR="008F44D0" w:rsidRPr="005F1D80" w:rsidRDefault="00494313" w:rsidP="008F44D0">
            <w:pPr>
              <w:spacing w:line="360" w:lineRule="auto"/>
              <w:rPr>
                <w:rFonts w:ascii="Times New Roman" w:eastAsia="標楷體" w:hAnsi="Times New Roman" w:cs="Times New Roman"/>
                <w:color w:val="000000"/>
              </w:rPr>
            </w:pPr>
            <w:sdt>
              <w:sdtPr>
                <w:rPr>
                  <w:rFonts w:ascii="Times New Roman" w:eastAsia="標楷體" w:hAnsi="Times New Roman" w:cs="Times New Roman" w:hint="eastAsia"/>
                  <w:color w:val="000000"/>
                </w:rPr>
                <w:id w:val="-1026092657"/>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008F44D0" w:rsidRPr="005F1D80">
              <w:rPr>
                <w:rFonts w:ascii="Times New Roman" w:eastAsia="標楷體" w:hAnsi="Times New Roman" w:cs="Times New Roman" w:hint="eastAsia"/>
                <w:color w:val="000000"/>
              </w:rPr>
              <w:t>實地訪查後</w:t>
            </w:r>
            <w:proofErr w:type="gramStart"/>
            <w:r w:rsidR="008F44D0" w:rsidRPr="005F1D80">
              <w:rPr>
                <w:rFonts w:ascii="Times New Roman" w:eastAsia="標楷體" w:hAnsi="Times New Roman" w:cs="Times New Roman" w:hint="eastAsia"/>
                <w:color w:val="000000"/>
              </w:rPr>
              <w:t>複</w:t>
            </w:r>
            <w:proofErr w:type="gramEnd"/>
            <w:r w:rsidR="008F44D0" w:rsidRPr="005F1D80">
              <w:rPr>
                <w:rFonts w:ascii="Times New Roman" w:eastAsia="標楷體" w:hAnsi="Times New Roman" w:cs="Times New Roman" w:hint="eastAsia"/>
                <w:color w:val="000000"/>
              </w:rPr>
              <w:t>審</w:t>
            </w:r>
          </w:p>
          <w:p w14:paraId="0D85E7D5" w14:textId="2991462F" w:rsidR="00FE1ED8" w:rsidRPr="005F1D80" w:rsidRDefault="00494313" w:rsidP="008F44D0">
            <w:pPr>
              <w:widowControl/>
              <w:rPr>
                <w:rFonts w:ascii="Times New Roman" w:eastAsia="標楷體" w:hAnsi="Times New Roman" w:cs="Times New Roman"/>
                <w:color w:val="000000"/>
              </w:rPr>
            </w:pPr>
            <w:sdt>
              <w:sdtPr>
                <w:rPr>
                  <w:rFonts w:ascii="Times New Roman" w:eastAsia="標楷體" w:hAnsi="Times New Roman" w:cs="Times New Roman" w:hint="eastAsia"/>
                  <w:color w:val="000000"/>
                </w:rPr>
                <w:id w:val="1613009522"/>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008F44D0" w:rsidRPr="005F1D80">
              <w:rPr>
                <w:rFonts w:ascii="Times New Roman" w:eastAsia="標楷體" w:hAnsi="Times New Roman" w:cs="Times New Roman" w:hint="eastAsia"/>
                <w:color w:val="000000"/>
              </w:rPr>
              <w:t>提會討論</w:t>
            </w:r>
          </w:p>
        </w:tc>
      </w:tr>
      <w:tr w:rsidR="00FA33F9" w14:paraId="19B13260" w14:textId="77777777" w:rsidTr="009438EA">
        <w:trPr>
          <w:trHeight w:val="1017"/>
          <w:jc w:val="center"/>
        </w:trPr>
        <w:tc>
          <w:tcPr>
            <w:tcW w:w="5298" w:type="dxa"/>
            <w:gridSpan w:val="2"/>
            <w:vAlign w:val="center"/>
          </w:tcPr>
          <w:p w14:paraId="6F084B42" w14:textId="77777777" w:rsidR="00FA33F9" w:rsidRDefault="00FA33F9" w:rsidP="00FA33F9">
            <w:pPr>
              <w:rPr>
                <w:rFonts w:ascii="Times New Roman" w:eastAsia="標楷體" w:hAnsi="Times New Roman"/>
              </w:rPr>
            </w:pPr>
            <w:r>
              <w:rPr>
                <w:rFonts w:ascii="Times New Roman" w:eastAsia="標楷體" w:hAnsi="Times New Roman" w:hint="eastAsia"/>
              </w:rPr>
              <w:t>審查委員：</w:t>
            </w:r>
          </w:p>
        </w:tc>
        <w:tc>
          <w:tcPr>
            <w:tcW w:w="5224" w:type="dxa"/>
            <w:vAlign w:val="center"/>
          </w:tcPr>
          <w:p w14:paraId="2C3C2055" w14:textId="77777777" w:rsidR="00FA33F9" w:rsidRDefault="00FA33F9" w:rsidP="00FA33F9">
            <w:pPr>
              <w:rPr>
                <w:rFonts w:ascii="Times New Roman" w:eastAsia="標楷體" w:hAnsi="Times New Roman"/>
              </w:rPr>
            </w:pPr>
            <w:r>
              <w:rPr>
                <w:rFonts w:ascii="Times New Roman" w:eastAsia="標楷體" w:hAnsi="Times New Roman" w:hint="eastAsia"/>
              </w:rPr>
              <w:t>日　　期：</w:t>
            </w:r>
          </w:p>
        </w:tc>
      </w:tr>
    </w:tbl>
    <w:p w14:paraId="3DE64A04" w14:textId="77777777" w:rsidR="001D67E4" w:rsidRDefault="001D67E4" w:rsidP="00484857">
      <w:pPr>
        <w:rPr>
          <w:rFonts w:ascii="Times New Roman" w:eastAsia="標楷體" w:hAnsi="Times New Roman"/>
        </w:rPr>
      </w:pPr>
    </w:p>
    <w:sectPr w:rsidR="001D67E4" w:rsidSect="00CB297E">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69D4" w14:textId="77777777" w:rsidR="00767C2C" w:rsidRDefault="00767C2C" w:rsidP="00CB297E">
      <w:r>
        <w:separator/>
      </w:r>
    </w:p>
  </w:endnote>
  <w:endnote w:type="continuationSeparator" w:id="0">
    <w:p w14:paraId="16F72A66" w14:textId="77777777" w:rsidR="00767C2C" w:rsidRDefault="00767C2C" w:rsidP="00CB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B87E" w14:textId="77777777" w:rsidR="00691203" w:rsidRPr="00CD04DB" w:rsidRDefault="00025FDA" w:rsidP="00484857">
    <w:pPr>
      <w:pStyle w:val="a5"/>
      <w:jc w:val="right"/>
      <w:rPr>
        <w:rFonts w:ascii="Times New Roman" w:eastAsia="標楷體" w:hAnsi="Times New Roman" w:cs="Times New Roman"/>
        <w:color w:val="999999"/>
      </w:rPr>
    </w:pPr>
    <w:r w:rsidRPr="00CD04DB">
      <w:rPr>
        <w:rFonts w:ascii="Times New Roman" w:eastAsia="標楷體" w:hAnsi="Times New Roman" w:cs="Times New Roman"/>
        <w:color w:val="999999"/>
      </w:rPr>
      <w:t>F-IRB-0</w:t>
    </w:r>
    <w:r w:rsidR="008F44D0">
      <w:rPr>
        <w:rFonts w:ascii="Times New Roman" w:eastAsia="標楷體" w:hAnsi="Times New Roman" w:cs="Times New Roman"/>
        <w:color w:val="999999"/>
      </w:rPr>
      <w:t>085,20</w:t>
    </w:r>
    <w:r w:rsidR="009A6DC3">
      <w:rPr>
        <w:rFonts w:ascii="Times New Roman" w:eastAsia="標楷體" w:hAnsi="Times New Roman" w:cs="Times New Roman" w:hint="eastAsia"/>
        <w:color w:val="999999"/>
      </w:rPr>
      <w:t>24</w:t>
    </w:r>
    <w:r w:rsidR="008F44D0">
      <w:rPr>
        <w:rFonts w:ascii="Times New Roman" w:eastAsia="標楷體" w:hAnsi="Times New Roman" w:cs="Times New Roman"/>
        <w:color w:val="999999"/>
      </w:rPr>
      <w:t>/0</w:t>
    </w:r>
    <w:r w:rsidR="009A6DC3">
      <w:rPr>
        <w:rFonts w:ascii="Times New Roman" w:eastAsia="標楷體" w:hAnsi="Times New Roman" w:cs="Times New Roman" w:hint="eastAsia"/>
        <w:color w:val="999999"/>
      </w:rPr>
      <w:t>2</w:t>
    </w:r>
    <w:r w:rsidR="000A04C7">
      <w:rPr>
        <w:rFonts w:ascii="Times New Roman" w:eastAsia="標楷體" w:hAnsi="Times New Roman" w:cs="Times New Roman"/>
        <w:color w:val="999999"/>
      </w:rPr>
      <w:t>/</w:t>
    </w:r>
    <w:r w:rsidR="009A6DC3">
      <w:rPr>
        <w:rFonts w:ascii="Times New Roman" w:eastAsia="標楷體" w:hAnsi="Times New Roman" w:cs="Times New Roman" w:hint="eastAsia"/>
        <w:color w:val="999999"/>
      </w:rPr>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610B" w14:textId="77777777" w:rsidR="00767C2C" w:rsidRDefault="00767C2C" w:rsidP="00CB297E">
      <w:r>
        <w:separator/>
      </w:r>
    </w:p>
  </w:footnote>
  <w:footnote w:type="continuationSeparator" w:id="0">
    <w:p w14:paraId="318EF32F" w14:textId="77777777" w:rsidR="00767C2C" w:rsidRDefault="00767C2C" w:rsidP="00CB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19D2" w14:textId="77777777" w:rsidR="00025FDA" w:rsidRDefault="00025FDA">
    <w:pPr>
      <w:pStyle w:val="a3"/>
      <w:rPr>
        <w:lang w:eastAsia="zh-TW"/>
      </w:rPr>
    </w:pPr>
    <w:r>
      <w:ptab w:relativeTo="margin" w:alignment="center" w:leader="none"/>
    </w:r>
    <w:r w:rsidRPr="00025FDA">
      <w:rPr>
        <w:rFonts w:eastAsia="標楷體" w:hAnsi="標楷體"/>
        <w:lang w:eastAsia="zh-TW"/>
      </w:rPr>
      <w:t>國泰醫療財團法人國泰綜合醫院</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3419"/>
    <w:multiLevelType w:val="hybridMultilevel"/>
    <w:tmpl w:val="D5E8C4A2"/>
    <w:lvl w:ilvl="0" w:tplc="0008968E">
      <w:start w:val="3"/>
      <w:numFmt w:val="bullet"/>
      <w:lvlText w:val="□"/>
      <w:lvlJc w:val="left"/>
      <w:pPr>
        <w:tabs>
          <w:tab w:val="num" w:pos="360"/>
        </w:tabs>
        <w:ind w:left="360" w:hanging="360"/>
      </w:pPr>
      <w:rPr>
        <w:rFonts w:ascii="標楷體" w:eastAsia="標楷體" w:hAnsi="標楷體" w:cs="Times New Roman" w:hint="eastAsia"/>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E0F16B5"/>
    <w:multiLevelType w:val="hybridMultilevel"/>
    <w:tmpl w:val="97ECD98C"/>
    <w:lvl w:ilvl="0" w:tplc="4C9EB148">
      <w:start w:val="4"/>
      <w:numFmt w:val="bullet"/>
      <w:lvlText w:val="□"/>
      <w:lvlJc w:val="left"/>
      <w:pPr>
        <w:ind w:left="825" w:hanging="360"/>
      </w:pPr>
      <w:rPr>
        <w:rFonts w:ascii="標楷體" w:eastAsia="標楷體" w:hAnsi="標楷體" w:cs="Times New Roman" w:hint="eastAsia"/>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97E"/>
    <w:rsid w:val="00025FDA"/>
    <w:rsid w:val="000548E7"/>
    <w:rsid w:val="000A04C7"/>
    <w:rsid w:val="000D2A95"/>
    <w:rsid w:val="00144D24"/>
    <w:rsid w:val="001A4DF5"/>
    <w:rsid w:val="001D67E4"/>
    <w:rsid w:val="002126E4"/>
    <w:rsid w:val="003D6853"/>
    <w:rsid w:val="00484857"/>
    <w:rsid w:val="00494313"/>
    <w:rsid w:val="004B3E9A"/>
    <w:rsid w:val="004D0B86"/>
    <w:rsid w:val="005A2DCE"/>
    <w:rsid w:val="005A7B3A"/>
    <w:rsid w:val="005C038A"/>
    <w:rsid w:val="005C2122"/>
    <w:rsid w:val="005F1D80"/>
    <w:rsid w:val="0062650A"/>
    <w:rsid w:val="00661EA6"/>
    <w:rsid w:val="00691203"/>
    <w:rsid w:val="00697CD6"/>
    <w:rsid w:val="00767C2C"/>
    <w:rsid w:val="00787F60"/>
    <w:rsid w:val="00795615"/>
    <w:rsid w:val="007E0B10"/>
    <w:rsid w:val="0083403C"/>
    <w:rsid w:val="00836005"/>
    <w:rsid w:val="008F44D0"/>
    <w:rsid w:val="0091020C"/>
    <w:rsid w:val="009438EA"/>
    <w:rsid w:val="00976DDF"/>
    <w:rsid w:val="009A2539"/>
    <w:rsid w:val="009A5CE0"/>
    <w:rsid w:val="009A6DC3"/>
    <w:rsid w:val="00A66A4A"/>
    <w:rsid w:val="00B00F58"/>
    <w:rsid w:val="00BF4F78"/>
    <w:rsid w:val="00C50389"/>
    <w:rsid w:val="00CB297E"/>
    <w:rsid w:val="00CB4186"/>
    <w:rsid w:val="00CD04DB"/>
    <w:rsid w:val="00D060F4"/>
    <w:rsid w:val="00E64226"/>
    <w:rsid w:val="00E762E6"/>
    <w:rsid w:val="00E861C4"/>
    <w:rsid w:val="00EB18B9"/>
    <w:rsid w:val="00EE1773"/>
    <w:rsid w:val="00F03D2B"/>
    <w:rsid w:val="00F246EA"/>
    <w:rsid w:val="00F73264"/>
    <w:rsid w:val="00F905E5"/>
    <w:rsid w:val="00FA33F9"/>
    <w:rsid w:val="00FE1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CCDAA"/>
  <w15:docId w15:val="{1CAE6C4C-2E85-4117-B611-EA168040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297E"/>
    <w:pPr>
      <w:widowControl/>
      <w:tabs>
        <w:tab w:val="center" w:pos="4153"/>
        <w:tab w:val="right" w:pos="8306"/>
      </w:tabs>
      <w:snapToGrid w:val="0"/>
    </w:pPr>
    <w:rPr>
      <w:rFonts w:ascii="標楷體" w:eastAsia="新細明體" w:hAnsi="Times New Roman" w:cs="Angsana New"/>
      <w:kern w:val="0"/>
      <w:szCs w:val="20"/>
      <w:lang w:eastAsia="en-US" w:bidi="th-TH"/>
    </w:rPr>
  </w:style>
  <w:style w:type="character" w:customStyle="1" w:styleId="a4">
    <w:name w:val="頁首 字元"/>
    <w:basedOn w:val="a0"/>
    <w:link w:val="a3"/>
    <w:rsid w:val="00CB297E"/>
    <w:rPr>
      <w:rFonts w:ascii="標楷體" w:eastAsia="新細明體" w:hAnsi="Times New Roman" w:cs="Angsana New"/>
      <w:kern w:val="0"/>
      <w:szCs w:val="20"/>
      <w:lang w:eastAsia="en-US" w:bidi="th-TH"/>
    </w:rPr>
  </w:style>
  <w:style w:type="paragraph" w:styleId="a5">
    <w:name w:val="footer"/>
    <w:basedOn w:val="a"/>
    <w:link w:val="a6"/>
    <w:uiPriority w:val="99"/>
    <w:unhideWhenUsed/>
    <w:rsid w:val="00CB297E"/>
    <w:pPr>
      <w:tabs>
        <w:tab w:val="center" w:pos="4153"/>
        <w:tab w:val="right" w:pos="8306"/>
      </w:tabs>
      <w:snapToGrid w:val="0"/>
    </w:pPr>
    <w:rPr>
      <w:sz w:val="20"/>
      <w:szCs w:val="20"/>
    </w:rPr>
  </w:style>
  <w:style w:type="character" w:customStyle="1" w:styleId="a6">
    <w:name w:val="頁尾 字元"/>
    <w:basedOn w:val="a0"/>
    <w:link w:val="a5"/>
    <w:uiPriority w:val="99"/>
    <w:rsid w:val="00CB297E"/>
    <w:rPr>
      <w:sz w:val="20"/>
      <w:szCs w:val="20"/>
    </w:rPr>
  </w:style>
  <w:style w:type="table" w:styleId="a7">
    <w:name w:val="Table Grid"/>
    <w:basedOn w:val="a1"/>
    <w:uiPriority w:val="59"/>
    <w:rsid w:val="0069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FD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25F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239EB-28BE-463D-AC69-965730A4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216</Words>
  <Characters>1232</Characters>
  <Application>Microsoft Office Word</Application>
  <DocSecurity>0</DocSecurity>
  <Lines>10</Lines>
  <Paragraphs>2</Paragraphs>
  <ScaleCrop>false</ScaleCrop>
  <Company>CGH</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CGH</dc:creator>
  <cp:keywords/>
  <dc:description/>
  <cp:lastModifiedBy>莊禮如</cp:lastModifiedBy>
  <cp:revision>37</cp:revision>
  <cp:lastPrinted>2015-06-02T09:27:00Z</cp:lastPrinted>
  <dcterms:created xsi:type="dcterms:W3CDTF">2015-06-02T07:45:00Z</dcterms:created>
  <dcterms:modified xsi:type="dcterms:W3CDTF">2024-02-29T06:09:00Z</dcterms:modified>
</cp:coreProperties>
</file>