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2DA" w:rsidRPr="00634FFA" w:rsidRDefault="005B62DA" w:rsidP="005B62DA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634FFA">
        <w:rPr>
          <w:rFonts w:ascii="標楷體" w:eastAsia="標楷體" w:hAnsi="標楷體" w:hint="eastAsia"/>
          <w:b/>
          <w:sz w:val="32"/>
          <w:szCs w:val="32"/>
        </w:rPr>
        <w:t>國泰綜合</w:t>
      </w:r>
      <w:r w:rsidRPr="00634FFA">
        <w:rPr>
          <w:rFonts w:ascii="標楷體" w:eastAsia="標楷體" w:hAnsi="標楷體"/>
          <w:b/>
          <w:sz w:val="32"/>
          <w:szCs w:val="32"/>
        </w:rPr>
        <w:t>醫院臨床試驗中心</w:t>
      </w:r>
    </w:p>
    <w:p w:rsidR="005B62DA" w:rsidRPr="009D1DD2" w:rsidRDefault="005B62DA" w:rsidP="005B62DA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eastAsia="標楷體" w:hAnsi="標楷體" w:hint="eastAsia"/>
          <w:b/>
          <w:bCs/>
          <w:color w:val="000000"/>
          <w:sz w:val="32"/>
          <w:szCs w:val="32"/>
        </w:rPr>
        <w:t>臨床</w:t>
      </w:r>
      <w:r w:rsidR="00DC0D28" w:rsidRPr="00DC0D28">
        <w:rPr>
          <w:rFonts w:eastAsia="標楷體" w:hAnsi="標楷體" w:hint="eastAsia"/>
          <w:b/>
          <w:bCs/>
          <w:color w:val="000000"/>
          <w:sz w:val="32"/>
          <w:szCs w:val="32"/>
        </w:rPr>
        <w:t>試驗與研究</w:t>
      </w:r>
      <w:bookmarkStart w:id="0" w:name="_GoBack"/>
      <w:bookmarkEnd w:id="0"/>
      <w:r w:rsidRPr="009D1DD2">
        <w:rPr>
          <w:rFonts w:ascii="標楷體" w:eastAsia="標楷體" w:hAnsi="標楷體" w:hint="eastAsia"/>
          <w:b/>
          <w:sz w:val="32"/>
          <w:szCs w:val="32"/>
        </w:rPr>
        <w:t>保密</w:t>
      </w:r>
      <w:r w:rsidRPr="009D1DD2">
        <w:rPr>
          <w:rFonts w:eastAsia="標楷體" w:hAnsi="標楷體" w:hint="eastAsia"/>
          <w:b/>
          <w:bCs/>
          <w:color w:val="000000"/>
          <w:sz w:val="32"/>
          <w:szCs w:val="32"/>
        </w:rPr>
        <w:t>擔保</w:t>
      </w:r>
      <w:r w:rsidRPr="009D1DD2">
        <w:rPr>
          <w:rFonts w:ascii="標楷體" w:eastAsia="標楷體" w:hAnsi="標楷體" w:hint="eastAsia"/>
          <w:b/>
          <w:sz w:val="32"/>
          <w:szCs w:val="32"/>
        </w:rPr>
        <w:t>切結書</w:t>
      </w:r>
    </w:p>
    <w:p w:rsidR="005B62DA" w:rsidRPr="00E6209B" w:rsidRDefault="005B62DA" w:rsidP="005B62DA">
      <w:pPr>
        <w:widowControl/>
        <w:spacing w:line="60" w:lineRule="auto"/>
        <w:jc w:val="both"/>
        <w:rPr>
          <w:rFonts w:ascii="標楷體" w:eastAsia="標楷體" w:hAnsi="標楷體" w:cs="Angsana New"/>
          <w:kern w:val="0"/>
          <w:sz w:val="28"/>
          <w:szCs w:val="28"/>
          <w:u w:val="single"/>
          <w:lang w:bidi="th-TH"/>
        </w:rPr>
      </w:pPr>
      <w:r w:rsidRPr="00DC6C98">
        <w:rPr>
          <w:rFonts w:ascii="標楷體" w:eastAsia="標楷體" w:hAnsi="標楷體"/>
          <w:sz w:val="28"/>
          <w:szCs w:val="28"/>
        </w:rPr>
        <w:t>本人</w:t>
      </w:r>
      <w:r w:rsidRPr="00DC6C98">
        <w:rPr>
          <w:rFonts w:ascii="標楷體" w:eastAsia="標楷體" w:hAnsi="標楷體"/>
          <w:sz w:val="28"/>
          <w:szCs w:val="28"/>
          <w:u w:val="single"/>
        </w:rPr>
        <w:t xml:space="preserve"> </w:t>
      </w:r>
      <w:r w:rsidRPr="00DC6C98">
        <w:rPr>
          <w:rFonts w:ascii="標楷體" w:eastAsia="標楷體" w:hAnsi="標楷體" w:hint="eastAsia"/>
          <w:sz w:val="28"/>
          <w:szCs w:val="28"/>
          <w:u w:val="single"/>
        </w:rPr>
        <w:tab/>
      </w:r>
      <w:r w:rsidRPr="00DC6C98">
        <w:rPr>
          <w:rFonts w:ascii="標楷體" w:eastAsia="標楷體" w:hAnsi="標楷體" w:hint="eastAsia"/>
          <w:sz w:val="28"/>
          <w:szCs w:val="28"/>
          <w:u w:val="single"/>
        </w:rPr>
        <w:tab/>
      </w:r>
      <w:r w:rsidRPr="00DC6C98">
        <w:rPr>
          <w:rFonts w:ascii="標楷體" w:eastAsia="標楷體" w:hAnsi="標楷體" w:hint="eastAsia"/>
          <w:sz w:val="28"/>
          <w:szCs w:val="28"/>
          <w:u w:val="single"/>
        </w:rPr>
        <w:tab/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</w:t>
      </w:r>
      <w:r w:rsidRPr="00E6209B">
        <w:rPr>
          <w:rFonts w:ascii="標楷體" w:eastAsia="標楷體" w:hAnsi="標楷體" w:hint="eastAsia"/>
          <w:sz w:val="28"/>
          <w:szCs w:val="28"/>
        </w:rPr>
        <w:t>為</w:t>
      </w:r>
      <w:r>
        <w:rPr>
          <w:rFonts w:ascii="標楷體" w:eastAsia="標楷體" w:hAnsi="標楷體" w:hint="eastAsia"/>
          <w:sz w:val="28"/>
          <w:szCs w:val="28"/>
        </w:rPr>
        <w:t>□院外研究專員</w:t>
      </w:r>
      <w:r w:rsidR="00DA031E" w:rsidRPr="00DA031E">
        <w:rPr>
          <w:rFonts w:ascii="標楷體" w:eastAsia="標楷體" w:hAnsi="標楷體" w:hint="eastAsia"/>
          <w:sz w:val="28"/>
          <w:szCs w:val="28"/>
        </w:rPr>
        <w:t>□</w:t>
      </w:r>
      <w:r w:rsidR="00DA031E">
        <w:rPr>
          <w:rFonts w:ascii="標楷體" w:eastAsia="標楷體" w:hAnsi="標楷體" w:hint="eastAsia"/>
          <w:sz w:val="28"/>
          <w:szCs w:val="28"/>
        </w:rPr>
        <w:t>主管機關</w:t>
      </w:r>
      <w:r w:rsidRPr="00DC6C98">
        <w:rPr>
          <w:rFonts w:ascii="標楷體" w:eastAsia="標楷體" w:hAnsi="標楷體"/>
          <w:sz w:val="28"/>
          <w:szCs w:val="28"/>
        </w:rPr>
        <w:t>，因</w:t>
      </w:r>
      <w:r w:rsidRPr="00A26E6A">
        <w:rPr>
          <w:rFonts w:ascii="標楷體" w:eastAsia="標楷體" w:hAnsi="標楷體"/>
          <w:color w:val="FF0000"/>
          <w:sz w:val="28"/>
          <w:szCs w:val="28"/>
          <w:u w:val="single"/>
        </w:rPr>
        <w:t>（請填寫</w:t>
      </w:r>
      <w:r w:rsidRPr="00A26E6A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計畫</w:t>
      </w:r>
      <w:r w:rsidRPr="00A26E6A">
        <w:rPr>
          <w:rFonts w:ascii="標楷體" w:eastAsia="標楷體" w:hAnsi="標楷體"/>
          <w:color w:val="FF0000"/>
          <w:sz w:val="28"/>
          <w:szCs w:val="28"/>
          <w:u w:val="single"/>
        </w:rPr>
        <w:t>主持人）</w:t>
      </w:r>
      <w:r w:rsidRPr="00DC6C98">
        <w:rPr>
          <w:rFonts w:ascii="標楷體" w:eastAsia="標楷體" w:hAnsi="標楷體"/>
          <w:sz w:val="28"/>
          <w:szCs w:val="28"/>
        </w:rPr>
        <w:t xml:space="preserve">執行之「 </w:t>
      </w:r>
      <w:r w:rsidRPr="00DC6C98">
        <w:rPr>
          <w:rFonts w:ascii="標楷體" w:eastAsia="標楷體" w:hAnsi="標楷體" w:hint="eastAsia"/>
          <w:sz w:val="28"/>
          <w:szCs w:val="28"/>
          <w:u w:val="single"/>
        </w:rPr>
        <w:tab/>
      </w:r>
      <w:r w:rsidR="00DA031E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Pr="00DC6C98">
        <w:rPr>
          <w:rFonts w:ascii="標楷體" w:eastAsia="標楷體" w:hAnsi="標楷體" w:hint="eastAsia"/>
          <w:sz w:val="28"/>
          <w:szCs w:val="28"/>
          <w:u w:val="single"/>
        </w:rPr>
        <w:tab/>
      </w:r>
      <w:r w:rsidR="00DA031E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DC6C98">
        <w:rPr>
          <w:rFonts w:ascii="標楷體" w:eastAsia="標楷體" w:hAnsi="標楷體" w:hint="eastAsia"/>
          <w:sz w:val="28"/>
          <w:szCs w:val="28"/>
          <w:u w:val="single"/>
        </w:rPr>
        <w:tab/>
      </w:r>
      <w:r w:rsidRPr="00DC6C98">
        <w:rPr>
          <w:rFonts w:ascii="標楷體" w:eastAsia="標楷體" w:hAnsi="標楷體" w:hint="eastAsia"/>
          <w:sz w:val="28"/>
          <w:szCs w:val="28"/>
          <w:u w:val="single"/>
        </w:rPr>
        <w:tab/>
      </w:r>
      <w:r w:rsidRPr="00DC6C98">
        <w:rPr>
          <w:rFonts w:ascii="標楷體" w:eastAsia="標楷體" w:hAnsi="標楷體" w:hint="eastAsia"/>
          <w:sz w:val="28"/>
          <w:szCs w:val="28"/>
          <w:u w:val="single"/>
        </w:rPr>
        <w:tab/>
      </w:r>
      <w:r w:rsidRPr="00DC6C98">
        <w:rPr>
          <w:rFonts w:ascii="標楷體" w:eastAsia="標楷體" w:hAnsi="標楷體"/>
          <w:sz w:val="28"/>
          <w:szCs w:val="28"/>
        </w:rPr>
        <w:t>」 案</w:t>
      </w:r>
      <w:proofErr w:type="gramStart"/>
      <w:r w:rsidRPr="00DC6C98">
        <w:rPr>
          <w:rFonts w:ascii="標楷體" w:eastAsia="標楷體" w:hAnsi="標楷體"/>
          <w:sz w:val="28"/>
          <w:szCs w:val="28"/>
        </w:rPr>
        <w:t>（</w:t>
      </w:r>
      <w:proofErr w:type="gramEnd"/>
      <w:r w:rsidRPr="00DC6C98">
        <w:rPr>
          <w:rFonts w:ascii="標楷體" w:eastAsia="標楷體" w:hAnsi="標楷體"/>
          <w:sz w:val="28"/>
          <w:szCs w:val="28"/>
        </w:rPr>
        <w:t xml:space="preserve">IRB No.: </w:t>
      </w:r>
      <w:r w:rsidRPr="00DC6C98">
        <w:rPr>
          <w:rFonts w:ascii="標楷體" w:eastAsia="標楷體" w:hAnsi="標楷體" w:hint="eastAsia"/>
          <w:sz w:val="28"/>
          <w:szCs w:val="28"/>
          <w:u w:val="single"/>
        </w:rPr>
        <w:tab/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 w:rsidRPr="00DC6C98">
        <w:rPr>
          <w:rFonts w:ascii="標楷體" w:eastAsia="標楷體" w:hAnsi="標楷體" w:hint="eastAsia"/>
          <w:sz w:val="28"/>
          <w:szCs w:val="28"/>
          <w:u w:val="single"/>
        </w:rPr>
        <w:tab/>
      </w:r>
      <w:r w:rsidRPr="00DC6C98">
        <w:rPr>
          <w:rFonts w:ascii="標楷體" w:eastAsia="標楷體" w:hAnsi="標楷體" w:hint="eastAsia"/>
          <w:sz w:val="28"/>
          <w:szCs w:val="28"/>
          <w:u w:val="single"/>
        </w:rPr>
        <w:tab/>
      </w:r>
      <w:r>
        <w:rPr>
          <w:rFonts w:ascii="標楷體" w:eastAsia="標楷體" w:hAnsi="標楷體"/>
          <w:sz w:val="28"/>
          <w:szCs w:val="28"/>
        </w:rPr>
        <w:t>）</w:t>
      </w:r>
      <w:r>
        <w:rPr>
          <w:rFonts w:ascii="標楷體" w:eastAsia="標楷體" w:hAnsi="標楷體" w:cs="Angsana New" w:hint="eastAsia"/>
          <w:kern w:val="0"/>
          <w:sz w:val="28"/>
          <w:szCs w:val="28"/>
          <w:lang w:bidi="th-TH"/>
        </w:rPr>
        <w:t>為監測試驗計畫的執行，申請監測病歷於</w:t>
      </w:r>
      <w:r>
        <w:rPr>
          <w:rFonts w:ascii="標楷體" w:eastAsia="標楷體" w:hAnsi="標楷體" w:cs="Angsana New" w:hint="eastAsia"/>
          <w:kern w:val="0"/>
          <w:sz w:val="28"/>
          <w:szCs w:val="28"/>
          <w:u w:val="single"/>
          <w:lang w:bidi="th-TH"/>
        </w:rPr>
        <w:t xml:space="preserve">     </w:t>
      </w:r>
      <w:r>
        <w:rPr>
          <w:rFonts w:ascii="標楷體" w:eastAsia="標楷體" w:hAnsi="標楷體" w:cs="Angsana New" w:hint="eastAsia"/>
          <w:kern w:val="0"/>
          <w:sz w:val="28"/>
          <w:szCs w:val="28"/>
          <w:lang w:bidi="th-TH"/>
        </w:rPr>
        <w:t xml:space="preserve">年 </w:t>
      </w:r>
      <w:r w:rsidRPr="00E6209B">
        <w:rPr>
          <w:rFonts w:ascii="標楷體" w:eastAsia="標楷體" w:hAnsi="標楷體" w:cs="Angsana New" w:hint="eastAsia"/>
          <w:kern w:val="0"/>
          <w:sz w:val="28"/>
          <w:szCs w:val="28"/>
          <w:u w:val="single"/>
          <w:lang w:bidi="th-TH"/>
        </w:rPr>
        <w:t xml:space="preserve">  </w:t>
      </w:r>
      <w:r>
        <w:rPr>
          <w:rFonts w:ascii="標楷體" w:eastAsia="標楷體" w:hAnsi="標楷體" w:cs="Angsana New" w:hint="eastAsia"/>
          <w:kern w:val="0"/>
          <w:sz w:val="28"/>
          <w:szCs w:val="28"/>
          <w:u w:val="single"/>
          <w:lang w:bidi="th-TH"/>
        </w:rPr>
        <w:t xml:space="preserve">  </w:t>
      </w:r>
      <w:r>
        <w:rPr>
          <w:rFonts w:ascii="標楷體" w:eastAsia="標楷體" w:hAnsi="標楷體" w:cs="Angsana New" w:hint="eastAsia"/>
          <w:kern w:val="0"/>
          <w:sz w:val="28"/>
          <w:szCs w:val="28"/>
          <w:lang w:bidi="th-TH"/>
        </w:rPr>
        <w:t>月</w:t>
      </w:r>
      <w:r w:rsidRPr="00E6209B">
        <w:rPr>
          <w:rFonts w:ascii="標楷體" w:eastAsia="標楷體" w:hAnsi="標楷體" w:cs="Angsana New" w:hint="eastAsia"/>
          <w:kern w:val="0"/>
          <w:sz w:val="28"/>
          <w:szCs w:val="28"/>
          <w:u w:val="single"/>
          <w:lang w:bidi="th-TH"/>
        </w:rPr>
        <w:t xml:space="preserve">      </w:t>
      </w:r>
      <w:r>
        <w:rPr>
          <w:rFonts w:ascii="標楷體" w:eastAsia="標楷體" w:hAnsi="標楷體" w:cs="Angsana New" w:hint="eastAsia"/>
          <w:kern w:val="0"/>
          <w:sz w:val="28"/>
          <w:szCs w:val="28"/>
          <w:lang w:bidi="th-TH"/>
        </w:rPr>
        <w:t xml:space="preserve">日 ~ </w:t>
      </w:r>
      <w:r>
        <w:rPr>
          <w:rFonts w:ascii="標楷體" w:eastAsia="標楷體" w:hAnsi="標楷體" w:cs="Angsana New" w:hint="eastAsia"/>
          <w:kern w:val="0"/>
          <w:sz w:val="28"/>
          <w:szCs w:val="28"/>
          <w:u w:val="single"/>
          <w:lang w:bidi="th-TH"/>
        </w:rPr>
        <w:t xml:space="preserve">     </w:t>
      </w:r>
      <w:r>
        <w:rPr>
          <w:rFonts w:ascii="標楷體" w:eastAsia="標楷體" w:hAnsi="標楷體" w:cs="Angsana New" w:hint="eastAsia"/>
          <w:kern w:val="0"/>
          <w:sz w:val="28"/>
          <w:szCs w:val="28"/>
          <w:lang w:bidi="th-TH"/>
        </w:rPr>
        <w:t>年</w:t>
      </w:r>
      <w:r w:rsidRPr="00E6209B">
        <w:rPr>
          <w:rFonts w:ascii="標楷體" w:eastAsia="標楷體" w:hAnsi="標楷體" w:cs="Angsana New" w:hint="eastAsia"/>
          <w:kern w:val="0"/>
          <w:sz w:val="28"/>
          <w:szCs w:val="28"/>
          <w:u w:val="single"/>
          <w:lang w:bidi="th-TH"/>
        </w:rPr>
        <w:t xml:space="preserve">  </w:t>
      </w:r>
      <w:r>
        <w:rPr>
          <w:rFonts w:ascii="標楷體" w:eastAsia="標楷體" w:hAnsi="標楷體" w:cs="Angsana New" w:hint="eastAsia"/>
          <w:kern w:val="0"/>
          <w:sz w:val="28"/>
          <w:szCs w:val="28"/>
          <w:u w:val="single"/>
          <w:lang w:bidi="th-TH"/>
        </w:rPr>
        <w:t xml:space="preserve">  </w:t>
      </w:r>
      <w:r>
        <w:rPr>
          <w:rFonts w:ascii="標楷體" w:eastAsia="標楷體" w:hAnsi="標楷體" w:cs="Angsana New" w:hint="eastAsia"/>
          <w:kern w:val="0"/>
          <w:sz w:val="28"/>
          <w:szCs w:val="28"/>
          <w:lang w:bidi="th-TH"/>
        </w:rPr>
        <w:t>月</w:t>
      </w:r>
      <w:r w:rsidRPr="00E6209B">
        <w:rPr>
          <w:rFonts w:ascii="標楷體" w:eastAsia="標楷體" w:hAnsi="標楷體" w:cs="Angsana New" w:hint="eastAsia"/>
          <w:kern w:val="0"/>
          <w:sz w:val="28"/>
          <w:szCs w:val="28"/>
          <w:u w:val="single"/>
          <w:lang w:bidi="th-TH"/>
        </w:rPr>
        <w:t xml:space="preserve">     </w:t>
      </w:r>
      <w:r>
        <w:rPr>
          <w:rFonts w:ascii="標楷體" w:eastAsia="標楷體" w:hAnsi="標楷體" w:cs="Angsana New" w:hint="eastAsia"/>
          <w:kern w:val="0"/>
          <w:sz w:val="28"/>
          <w:szCs w:val="28"/>
          <w:lang w:bidi="th-TH"/>
        </w:rPr>
        <w:t>日</w:t>
      </w:r>
      <w:proofErr w:type="gramStart"/>
      <w:r>
        <w:rPr>
          <w:rFonts w:ascii="標楷體" w:eastAsia="標楷體" w:hAnsi="標楷體" w:cs="Angsana New" w:hint="eastAsia"/>
          <w:kern w:val="0"/>
          <w:sz w:val="28"/>
          <w:szCs w:val="28"/>
          <w:lang w:bidi="th-TH"/>
        </w:rPr>
        <w:t>期間，</w:t>
      </w:r>
      <w:proofErr w:type="gramEnd"/>
      <w:r>
        <w:rPr>
          <w:rFonts w:ascii="標楷體" w:eastAsia="標楷體" w:hAnsi="標楷體" w:cs="Angsana New" w:hint="eastAsia"/>
          <w:kern w:val="0"/>
          <w:sz w:val="28"/>
          <w:szCs w:val="28"/>
          <w:lang w:bidi="th-TH"/>
        </w:rPr>
        <w:t>會接觸病人病歷並知悉個人資料，包含身分證統一編號、住址、疾病狀態、病歷內含檢驗(查)報告與記錄等，且不限文字、聲音或圖檔(像)等電腦紀錄方式，依「個人資料保護法」、「醫療法」、「刑法」等主管機關之規定，</w:t>
      </w:r>
      <w:r w:rsidRPr="00277895">
        <w:rPr>
          <w:rFonts w:ascii="標楷體" w:eastAsia="標楷體" w:hAnsi="標楷體" w:cs="Angsana New" w:hint="eastAsia"/>
          <w:kern w:val="0"/>
          <w:sz w:val="28"/>
          <w:szCs w:val="28"/>
          <w:lang w:bidi="th-TH"/>
        </w:rPr>
        <w:t>本人同意</w:t>
      </w:r>
      <w:r>
        <w:rPr>
          <w:rFonts w:ascii="標楷體" w:eastAsia="標楷體" w:hAnsi="標楷體" w:cs="Angsana New" w:hint="eastAsia"/>
          <w:kern w:val="0"/>
          <w:sz w:val="28"/>
          <w:szCs w:val="28"/>
          <w:lang w:bidi="th-TH"/>
        </w:rPr>
        <w:t>均不得任意揭露、公開、散布或攜出院外，確保病人隱私之維護。如有違反之情事，本人願意接受國泰綜合醫院相關規定處理外，立即停止於本院之業務及繳回識別證，並負起相關法律刑責且無異議。</w:t>
      </w:r>
    </w:p>
    <w:p w:rsidR="005B62DA" w:rsidRPr="00DC6C98" w:rsidRDefault="005B62DA" w:rsidP="005B62DA">
      <w:pPr>
        <w:spacing w:line="480" w:lineRule="auto"/>
        <w:rPr>
          <w:rFonts w:ascii="標楷體" w:eastAsia="標楷體" w:hAnsi="標楷體"/>
          <w:sz w:val="28"/>
          <w:szCs w:val="28"/>
        </w:rPr>
      </w:pPr>
      <w:r w:rsidRPr="00DC6C98">
        <w:rPr>
          <w:rFonts w:ascii="標楷體" w:eastAsia="標楷體" w:hAnsi="標楷體"/>
          <w:sz w:val="28"/>
          <w:szCs w:val="28"/>
        </w:rPr>
        <w:t xml:space="preserve">此致 </w:t>
      </w:r>
      <w:r w:rsidRPr="00DC6C98">
        <w:rPr>
          <w:rFonts w:ascii="標楷體" w:eastAsia="標楷體" w:hAnsi="標楷體" w:hint="eastAsia"/>
          <w:sz w:val="28"/>
          <w:szCs w:val="28"/>
        </w:rPr>
        <w:t xml:space="preserve"> </w:t>
      </w:r>
      <w:r w:rsidRPr="00DC6C98">
        <w:rPr>
          <w:rFonts w:ascii="標楷體" w:eastAsia="標楷體" w:hAnsi="標楷體" w:hint="eastAsia"/>
          <w:sz w:val="28"/>
          <w:szCs w:val="28"/>
        </w:rPr>
        <w:tab/>
      </w:r>
    </w:p>
    <w:p w:rsidR="005B62DA" w:rsidRPr="00DC6C98" w:rsidRDefault="005B62DA" w:rsidP="005B62DA">
      <w:pPr>
        <w:spacing w:line="480" w:lineRule="auto"/>
        <w:rPr>
          <w:rFonts w:ascii="標楷體" w:eastAsia="標楷體" w:hAnsi="標楷體"/>
          <w:sz w:val="28"/>
          <w:szCs w:val="28"/>
        </w:rPr>
      </w:pPr>
      <w:r w:rsidRPr="00DC6C98">
        <w:rPr>
          <w:rFonts w:ascii="標楷體" w:eastAsia="標楷體" w:hAnsi="標楷體" w:hint="eastAsia"/>
          <w:sz w:val="28"/>
          <w:szCs w:val="28"/>
        </w:rPr>
        <w:t>國泰綜合</w:t>
      </w:r>
      <w:r w:rsidRPr="00DC6C98">
        <w:rPr>
          <w:rFonts w:ascii="標楷體" w:eastAsia="標楷體" w:hAnsi="標楷體"/>
          <w:sz w:val="28"/>
          <w:szCs w:val="28"/>
        </w:rPr>
        <w:t xml:space="preserve">醫院 </w:t>
      </w:r>
    </w:p>
    <w:p w:rsidR="005B62DA" w:rsidRPr="00DC6C98" w:rsidRDefault="005B62DA" w:rsidP="005B62DA">
      <w:pPr>
        <w:spacing w:line="480" w:lineRule="auto"/>
        <w:rPr>
          <w:rFonts w:ascii="標楷體" w:eastAsia="標楷體" w:hAnsi="標楷體"/>
          <w:sz w:val="28"/>
          <w:szCs w:val="28"/>
        </w:rPr>
      </w:pPr>
    </w:p>
    <w:p w:rsidR="005B62DA" w:rsidRPr="00DC6C98" w:rsidRDefault="005B62DA" w:rsidP="005B62DA">
      <w:pPr>
        <w:spacing w:line="480" w:lineRule="auto"/>
        <w:jc w:val="center"/>
        <w:rPr>
          <w:rFonts w:ascii="標楷體" w:eastAsia="標楷體" w:hAnsi="標楷體"/>
          <w:sz w:val="28"/>
          <w:szCs w:val="28"/>
        </w:rPr>
      </w:pPr>
      <w:r w:rsidRPr="00DC6C98">
        <w:rPr>
          <w:rFonts w:ascii="標楷體" w:eastAsia="標楷體" w:hAnsi="標楷體"/>
          <w:sz w:val="28"/>
          <w:szCs w:val="28"/>
        </w:rPr>
        <w:t>具切結書人：</w:t>
      </w:r>
      <w:r w:rsidRPr="00DC6C98">
        <w:rPr>
          <w:rFonts w:ascii="標楷體" w:eastAsia="標楷體" w:hAnsi="標楷體" w:hint="eastAsia"/>
          <w:sz w:val="28"/>
          <w:szCs w:val="28"/>
        </w:rPr>
        <w:t xml:space="preserve">  </w:t>
      </w:r>
      <w:r w:rsidRPr="00DC6C98">
        <w:rPr>
          <w:rFonts w:ascii="標楷體" w:eastAsia="標楷體" w:hAnsi="標楷體" w:hint="eastAsia"/>
          <w:sz w:val="28"/>
          <w:szCs w:val="28"/>
        </w:rPr>
        <w:tab/>
      </w:r>
      <w:r w:rsidRPr="00DC6C98">
        <w:rPr>
          <w:rFonts w:ascii="標楷體" w:eastAsia="標楷體" w:hAnsi="標楷體" w:hint="eastAsia"/>
          <w:sz w:val="28"/>
          <w:szCs w:val="28"/>
        </w:rPr>
        <w:tab/>
      </w:r>
      <w:r w:rsidRPr="00DC6C98">
        <w:rPr>
          <w:rFonts w:ascii="標楷體" w:eastAsia="標楷體" w:hAnsi="標楷體" w:hint="eastAsia"/>
          <w:sz w:val="28"/>
          <w:szCs w:val="28"/>
        </w:rPr>
        <w:tab/>
      </w:r>
      <w:r w:rsidRPr="00DC6C98">
        <w:rPr>
          <w:rFonts w:ascii="標楷體" w:eastAsia="標楷體" w:hAnsi="標楷體" w:hint="eastAsia"/>
          <w:sz w:val="28"/>
          <w:szCs w:val="28"/>
        </w:rPr>
        <w:tab/>
      </w:r>
      <w:r w:rsidRPr="00DC6C98">
        <w:rPr>
          <w:rFonts w:ascii="標楷體" w:eastAsia="標楷體" w:hAnsi="標楷體" w:hint="eastAsia"/>
          <w:sz w:val="28"/>
          <w:szCs w:val="28"/>
        </w:rPr>
        <w:tab/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DC6C98">
        <w:rPr>
          <w:rFonts w:ascii="標楷體" w:eastAsia="標楷體" w:hAnsi="標楷體" w:hint="eastAsia"/>
          <w:sz w:val="28"/>
          <w:szCs w:val="28"/>
        </w:rPr>
        <w:tab/>
      </w:r>
      <w:r w:rsidRPr="00DC6C98">
        <w:rPr>
          <w:rFonts w:ascii="標楷體" w:eastAsia="標楷體" w:hAnsi="標楷體" w:hint="eastAsia"/>
          <w:sz w:val="28"/>
          <w:szCs w:val="28"/>
        </w:rPr>
        <w:tab/>
      </w:r>
      <w:r w:rsidRPr="00DC6C98">
        <w:rPr>
          <w:rFonts w:ascii="標楷體" w:eastAsia="標楷體" w:hAnsi="標楷體" w:hint="eastAsia"/>
          <w:sz w:val="28"/>
          <w:szCs w:val="28"/>
        </w:rPr>
        <w:tab/>
      </w:r>
      <w:r w:rsidRPr="00DC6C98">
        <w:rPr>
          <w:rFonts w:ascii="標楷體" w:eastAsia="標楷體" w:hAnsi="標楷體"/>
          <w:sz w:val="28"/>
          <w:szCs w:val="28"/>
        </w:rPr>
        <w:t xml:space="preserve"> (簽名)</w:t>
      </w:r>
    </w:p>
    <w:p w:rsidR="005B62DA" w:rsidRDefault="005B62DA" w:rsidP="005B62DA">
      <w:pPr>
        <w:spacing w:line="480" w:lineRule="auto"/>
        <w:jc w:val="center"/>
        <w:rPr>
          <w:rFonts w:ascii="標楷體" w:eastAsia="標楷體" w:hAnsi="標楷體"/>
          <w:sz w:val="28"/>
          <w:szCs w:val="28"/>
        </w:rPr>
      </w:pPr>
      <w:r w:rsidRPr="00DC6C98">
        <w:rPr>
          <w:rFonts w:ascii="標楷體" w:eastAsia="標楷體" w:hAnsi="標楷體"/>
          <w:sz w:val="28"/>
          <w:szCs w:val="28"/>
        </w:rPr>
        <w:t>簽署日期：中華民國</w:t>
      </w:r>
      <w:r w:rsidRPr="00DC6C98">
        <w:rPr>
          <w:rFonts w:ascii="標楷體" w:eastAsia="標楷體" w:hAnsi="標楷體" w:hint="eastAsia"/>
          <w:sz w:val="28"/>
          <w:szCs w:val="28"/>
        </w:rPr>
        <w:tab/>
      </w:r>
      <w:r w:rsidRPr="00DC6C98">
        <w:rPr>
          <w:rFonts w:ascii="標楷體" w:eastAsia="標楷體" w:hAnsi="標楷體" w:hint="eastAsia"/>
          <w:sz w:val="28"/>
          <w:szCs w:val="28"/>
        </w:rPr>
        <w:tab/>
      </w:r>
      <w:r w:rsidRPr="00DC6C98">
        <w:rPr>
          <w:rFonts w:ascii="標楷體" w:eastAsia="標楷體" w:hAnsi="標楷體" w:hint="eastAsia"/>
          <w:sz w:val="28"/>
          <w:szCs w:val="28"/>
        </w:rPr>
        <w:tab/>
      </w:r>
      <w:r w:rsidRPr="00DC6C98">
        <w:rPr>
          <w:rFonts w:ascii="標楷體" w:eastAsia="標楷體" w:hAnsi="標楷體"/>
          <w:sz w:val="28"/>
          <w:szCs w:val="28"/>
        </w:rPr>
        <w:t xml:space="preserve">年 </w:t>
      </w:r>
      <w:r w:rsidRPr="00DC6C98">
        <w:rPr>
          <w:rFonts w:ascii="標楷體" w:eastAsia="標楷體" w:hAnsi="標楷體" w:hint="eastAsia"/>
          <w:sz w:val="28"/>
          <w:szCs w:val="28"/>
        </w:rPr>
        <w:tab/>
      </w:r>
      <w:r w:rsidRPr="00DC6C98">
        <w:rPr>
          <w:rFonts w:ascii="標楷體" w:eastAsia="標楷體" w:hAnsi="標楷體" w:hint="eastAsia"/>
          <w:sz w:val="28"/>
          <w:szCs w:val="28"/>
        </w:rPr>
        <w:tab/>
      </w:r>
      <w:r w:rsidRPr="00DC6C98">
        <w:rPr>
          <w:rFonts w:ascii="標楷體" w:eastAsia="標楷體" w:hAnsi="標楷體" w:hint="eastAsia"/>
          <w:sz w:val="28"/>
          <w:szCs w:val="28"/>
        </w:rPr>
        <w:tab/>
      </w:r>
      <w:r w:rsidRPr="00DC6C98">
        <w:rPr>
          <w:rFonts w:ascii="標楷體" w:eastAsia="標楷體" w:hAnsi="標楷體"/>
          <w:sz w:val="28"/>
          <w:szCs w:val="28"/>
        </w:rPr>
        <w:t xml:space="preserve">月 </w:t>
      </w:r>
      <w:r w:rsidRPr="00DC6C98">
        <w:rPr>
          <w:rFonts w:ascii="標楷體" w:eastAsia="標楷體" w:hAnsi="標楷體" w:hint="eastAsia"/>
          <w:sz w:val="28"/>
          <w:szCs w:val="28"/>
        </w:rPr>
        <w:tab/>
      </w:r>
      <w:r w:rsidRPr="00DC6C98">
        <w:rPr>
          <w:rFonts w:ascii="標楷體" w:eastAsia="標楷體" w:hAnsi="標楷體" w:hint="eastAsia"/>
          <w:sz w:val="28"/>
          <w:szCs w:val="28"/>
        </w:rPr>
        <w:tab/>
      </w:r>
      <w:r w:rsidRPr="00DC6C98">
        <w:rPr>
          <w:rFonts w:ascii="標楷體" w:eastAsia="標楷體" w:hAnsi="標楷體" w:hint="eastAsia"/>
          <w:sz w:val="28"/>
          <w:szCs w:val="28"/>
        </w:rPr>
        <w:tab/>
      </w:r>
      <w:r w:rsidRPr="00DC6C98">
        <w:rPr>
          <w:rFonts w:ascii="標楷體" w:eastAsia="標楷體" w:hAnsi="標楷體"/>
          <w:sz w:val="28"/>
          <w:szCs w:val="28"/>
        </w:rPr>
        <w:t>日</w:t>
      </w:r>
    </w:p>
    <w:p w:rsidR="005B62DA" w:rsidRDefault="005B62DA" w:rsidP="005B62DA">
      <w:pPr>
        <w:widowControl/>
        <w:jc w:val="right"/>
        <w:rPr>
          <w:rFonts w:ascii="Times New Roman" w:eastAsia="標楷體" w:hAnsi="Times New Roman"/>
          <w:color w:val="000000"/>
          <w:kern w:val="0"/>
          <w:sz w:val="20"/>
          <w:szCs w:val="24"/>
        </w:rPr>
      </w:pPr>
    </w:p>
    <w:p w:rsidR="005B62DA" w:rsidRDefault="005B62DA" w:rsidP="005B62DA">
      <w:pPr>
        <w:widowControl/>
        <w:ind w:right="800"/>
        <w:rPr>
          <w:rFonts w:ascii="Times New Roman" w:eastAsia="標楷體" w:hAnsi="Times New Roman"/>
          <w:color w:val="000000"/>
          <w:kern w:val="0"/>
          <w:sz w:val="20"/>
          <w:szCs w:val="24"/>
        </w:rPr>
      </w:pPr>
    </w:p>
    <w:p w:rsidR="005B62DA" w:rsidRDefault="005B62DA" w:rsidP="005B62DA">
      <w:pPr>
        <w:widowControl/>
        <w:jc w:val="right"/>
        <w:rPr>
          <w:rFonts w:ascii="Times New Roman" w:eastAsia="標楷體" w:hAnsi="Times New Roman"/>
          <w:color w:val="000000"/>
          <w:kern w:val="0"/>
          <w:sz w:val="20"/>
          <w:szCs w:val="24"/>
        </w:rPr>
      </w:pPr>
    </w:p>
    <w:sectPr w:rsidR="005B62DA" w:rsidSect="006B4E59">
      <w:footerReference w:type="default" r:id="rId7"/>
      <w:pgSz w:w="11906" w:h="16838"/>
      <w:pgMar w:top="1276" w:right="1800" w:bottom="993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76F0" w:rsidRDefault="00DF76F0" w:rsidP="0007316F">
      <w:r>
        <w:separator/>
      </w:r>
    </w:p>
  </w:endnote>
  <w:endnote w:type="continuationSeparator" w:id="0">
    <w:p w:rsidR="00DF76F0" w:rsidRDefault="00DF76F0" w:rsidP="00073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4C27" w:rsidRPr="00B64C27" w:rsidRDefault="00C40D4C" w:rsidP="00B64C27">
    <w:pPr>
      <w:pStyle w:val="a3"/>
      <w:jc w:val="right"/>
      <w:rPr>
        <w:rFonts w:ascii="Times New Roman" w:eastAsia="標楷體" w:hAnsi="Times New Roman" w:cs="Times New Roman"/>
        <w:color w:val="808080" w:themeColor="background1" w:themeShade="80"/>
        <w:sz w:val="18"/>
        <w:szCs w:val="18"/>
      </w:rPr>
    </w:pPr>
    <w:r w:rsidRPr="00B64C27">
      <w:rPr>
        <w:rFonts w:ascii="Times New Roman" w:eastAsia="標楷體" w:hAnsi="Times New Roman" w:cs="Times New Roman"/>
        <w:color w:val="808080" w:themeColor="background1" w:themeShade="80"/>
        <w:sz w:val="18"/>
        <w:szCs w:val="18"/>
      </w:rPr>
      <w:t>F-CCTR-00</w:t>
    </w:r>
    <w:r w:rsidR="0007316F">
      <w:rPr>
        <w:rFonts w:ascii="Times New Roman" w:eastAsia="標楷體" w:hAnsi="Times New Roman" w:cs="Times New Roman" w:hint="eastAsia"/>
        <w:color w:val="808080" w:themeColor="background1" w:themeShade="80"/>
        <w:sz w:val="18"/>
        <w:szCs w:val="18"/>
      </w:rPr>
      <w:t>03</w:t>
    </w:r>
    <w:r w:rsidRPr="00B64C27">
      <w:rPr>
        <w:rFonts w:ascii="Times New Roman" w:eastAsia="標楷體" w:hAnsi="Times New Roman" w:cs="Times New Roman"/>
        <w:color w:val="808080" w:themeColor="background1" w:themeShade="80"/>
        <w:sz w:val="18"/>
        <w:szCs w:val="18"/>
      </w:rPr>
      <w:t>-2015</w:t>
    </w:r>
    <w:r>
      <w:rPr>
        <w:rFonts w:ascii="Times New Roman" w:eastAsia="標楷體" w:hAnsi="Times New Roman" w:cs="Times New Roman" w:hint="eastAsia"/>
        <w:color w:val="808080" w:themeColor="background1" w:themeShade="80"/>
        <w:sz w:val="18"/>
        <w:szCs w:val="18"/>
      </w:rPr>
      <w:t>,</w:t>
    </w:r>
    <w:r w:rsidRPr="00B64C27">
      <w:rPr>
        <w:rFonts w:ascii="Times New Roman" w:eastAsia="標楷體" w:hAnsi="Times New Roman" w:cs="Times New Roman"/>
        <w:color w:val="808080" w:themeColor="background1" w:themeShade="80"/>
        <w:sz w:val="18"/>
        <w:szCs w:val="18"/>
      </w:rPr>
      <w:t>12</w:t>
    </w:r>
    <w:r>
      <w:rPr>
        <w:rFonts w:ascii="Times New Roman" w:eastAsia="標楷體" w:hAnsi="Times New Roman" w:cs="Times New Roman" w:hint="eastAsia"/>
        <w:color w:val="808080" w:themeColor="background1" w:themeShade="80"/>
        <w:sz w:val="18"/>
        <w:szCs w:val="18"/>
      </w:rPr>
      <w:t>,</w:t>
    </w:r>
    <w:r w:rsidRPr="00B64C27">
      <w:rPr>
        <w:rFonts w:ascii="Times New Roman" w:eastAsia="標楷體" w:hAnsi="Times New Roman" w:cs="Times New Roman"/>
        <w:color w:val="808080" w:themeColor="background1" w:themeShade="80"/>
        <w:sz w:val="18"/>
        <w:szCs w:val="18"/>
      </w:rPr>
      <w:t>29</w:t>
    </w:r>
    <w:r w:rsidRPr="00B64C27">
      <w:rPr>
        <w:rFonts w:ascii="Times New Roman" w:eastAsia="標楷體" w:hAnsi="Times New Roman" w:cs="Times New Roman"/>
        <w:color w:val="808080" w:themeColor="background1" w:themeShade="80"/>
        <w:sz w:val="18"/>
        <w:szCs w:val="18"/>
      </w:rPr>
      <w:t>初定</w:t>
    </w:r>
  </w:p>
  <w:p w:rsidR="00B64C27" w:rsidRDefault="00DF76F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76F0" w:rsidRDefault="00DF76F0" w:rsidP="0007316F">
      <w:r>
        <w:separator/>
      </w:r>
    </w:p>
  </w:footnote>
  <w:footnote w:type="continuationSeparator" w:id="0">
    <w:p w:rsidR="00DF76F0" w:rsidRDefault="00DF76F0" w:rsidP="000731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2DA"/>
    <w:rsid w:val="0007316F"/>
    <w:rsid w:val="001B0A7D"/>
    <w:rsid w:val="005B62DA"/>
    <w:rsid w:val="00640F2C"/>
    <w:rsid w:val="00A31755"/>
    <w:rsid w:val="00C40D4C"/>
    <w:rsid w:val="00DA031E"/>
    <w:rsid w:val="00DC0D28"/>
    <w:rsid w:val="00DF7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2D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B62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5B62DA"/>
    <w:rPr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0731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7316F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2D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B62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5B62DA"/>
    <w:rPr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0731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7316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cgh</dc:creator>
  <cp:lastModifiedBy>cgh</cp:lastModifiedBy>
  <cp:revision>5</cp:revision>
  <dcterms:created xsi:type="dcterms:W3CDTF">2016-05-24T01:54:00Z</dcterms:created>
  <dcterms:modified xsi:type="dcterms:W3CDTF">2016-06-01T02:07:00Z</dcterms:modified>
</cp:coreProperties>
</file>